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77" w:rsidRDefault="000A2077" w:rsidP="000A2077">
      <w:pPr>
        <w:jc w:val="both"/>
        <w:rPr>
          <w:rFonts w:ascii="Trebuchet MS" w:hAnsi="Trebuchet MS"/>
          <w:sz w:val="22"/>
          <w:szCs w:val="22"/>
        </w:rPr>
      </w:pPr>
      <w:r>
        <w:rPr>
          <w:rFonts w:ascii="Trebuchet MS" w:hAnsi="Trebuchet MS"/>
          <w:sz w:val="22"/>
          <w:szCs w:val="22"/>
        </w:rPr>
        <w:t>ESA game.</w:t>
      </w:r>
    </w:p>
    <w:p w:rsidR="000A2077" w:rsidRDefault="000A2077" w:rsidP="000A2077">
      <w:pPr>
        <w:jc w:val="both"/>
        <w:rPr>
          <w:rFonts w:ascii="Trebuchet MS" w:hAnsi="Trebuchet MS"/>
          <w:sz w:val="22"/>
          <w:szCs w:val="22"/>
        </w:rPr>
      </w:pPr>
    </w:p>
    <w:p w:rsidR="000A2077" w:rsidRDefault="000A2077" w:rsidP="000A2077">
      <w:pPr>
        <w:jc w:val="both"/>
        <w:rPr>
          <w:rFonts w:ascii="Trebuchet MS" w:hAnsi="Trebuchet MS"/>
          <w:sz w:val="22"/>
          <w:szCs w:val="22"/>
        </w:rPr>
      </w:pPr>
      <w:r>
        <w:rPr>
          <w:rFonts w:ascii="Trebuchet MS" w:hAnsi="Trebuchet MS"/>
          <w:sz w:val="22"/>
          <w:szCs w:val="22"/>
        </w:rPr>
        <w:t>Om de kracht van een team te gaan zien, is deze oefening erg inspirerend.</w:t>
      </w:r>
    </w:p>
    <w:p w:rsidR="000A2077" w:rsidRDefault="000A2077" w:rsidP="000A2077">
      <w:pPr>
        <w:jc w:val="both"/>
        <w:rPr>
          <w:rFonts w:ascii="Trebuchet MS" w:hAnsi="Trebuchet MS"/>
          <w:sz w:val="22"/>
          <w:szCs w:val="22"/>
        </w:rPr>
      </w:pPr>
    </w:p>
    <w:p w:rsidR="000A2077" w:rsidRDefault="000A2077" w:rsidP="000A2077">
      <w:pPr>
        <w:jc w:val="both"/>
        <w:rPr>
          <w:rFonts w:ascii="Trebuchet MS" w:hAnsi="Trebuchet MS"/>
          <w:sz w:val="22"/>
          <w:szCs w:val="22"/>
        </w:rPr>
      </w:pPr>
      <w:r>
        <w:rPr>
          <w:rFonts w:ascii="Trebuchet MS" w:hAnsi="Trebuchet MS"/>
          <w:sz w:val="22"/>
          <w:szCs w:val="22"/>
        </w:rPr>
        <w:t>Je doet het als volgt:</w:t>
      </w:r>
    </w:p>
    <w:p w:rsidR="000A2077" w:rsidRDefault="000A2077" w:rsidP="000A2077">
      <w:pPr>
        <w:jc w:val="both"/>
        <w:rPr>
          <w:rFonts w:ascii="Trebuchet MS" w:hAnsi="Trebuchet MS"/>
          <w:sz w:val="22"/>
          <w:szCs w:val="22"/>
        </w:rPr>
      </w:pPr>
    </w:p>
    <w:p w:rsidR="000A2077" w:rsidRDefault="000A2077" w:rsidP="000A2077">
      <w:pPr>
        <w:pStyle w:val="Lijstalinea"/>
        <w:numPr>
          <w:ilvl w:val="0"/>
          <w:numId w:val="1"/>
        </w:numPr>
        <w:jc w:val="both"/>
        <w:rPr>
          <w:rFonts w:ascii="Trebuchet MS" w:hAnsi="Trebuchet MS"/>
          <w:sz w:val="22"/>
          <w:szCs w:val="22"/>
        </w:rPr>
      </w:pPr>
      <w:r>
        <w:rPr>
          <w:rFonts w:ascii="Trebuchet MS" w:hAnsi="Trebuchet MS"/>
          <w:sz w:val="22"/>
          <w:szCs w:val="22"/>
        </w:rPr>
        <w:t>Geef ieder teamlid een kopie van de volgende pagina, INVULFORMULIER ESA</w:t>
      </w:r>
    </w:p>
    <w:p w:rsidR="000A2077" w:rsidRDefault="000A2077" w:rsidP="000A2077">
      <w:pPr>
        <w:pStyle w:val="Lijstalinea"/>
        <w:numPr>
          <w:ilvl w:val="0"/>
          <w:numId w:val="1"/>
        </w:numPr>
        <w:jc w:val="both"/>
        <w:rPr>
          <w:rFonts w:ascii="Trebuchet MS" w:hAnsi="Trebuchet MS"/>
          <w:sz w:val="22"/>
          <w:szCs w:val="22"/>
        </w:rPr>
      </w:pPr>
      <w:r>
        <w:rPr>
          <w:rFonts w:ascii="Trebuchet MS" w:hAnsi="Trebuchet MS"/>
          <w:sz w:val="22"/>
          <w:szCs w:val="22"/>
        </w:rPr>
        <w:t xml:space="preserve">Je leest voor wat er staat geschreven en benadrukt, dat het om leven of </w:t>
      </w:r>
      <w:proofErr w:type="gramStart"/>
      <w:r>
        <w:rPr>
          <w:rFonts w:ascii="Trebuchet MS" w:hAnsi="Trebuchet MS"/>
          <w:sz w:val="22"/>
          <w:szCs w:val="22"/>
        </w:rPr>
        <w:t>dood gaat</w:t>
      </w:r>
      <w:proofErr w:type="gramEnd"/>
      <w:r>
        <w:rPr>
          <w:rFonts w:ascii="Trebuchet MS" w:hAnsi="Trebuchet MS"/>
          <w:sz w:val="22"/>
          <w:szCs w:val="22"/>
        </w:rPr>
        <w:t>, dus serieus invullen!</w:t>
      </w:r>
    </w:p>
    <w:p w:rsidR="000A2077" w:rsidRPr="004F7D23" w:rsidRDefault="000A2077" w:rsidP="000A2077">
      <w:pPr>
        <w:pStyle w:val="Lijstalinea"/>
        <w:numPr>
          <w:ilvl w:val="0"/>
          <w:numId w:val="1"/>
        </w:numPr>
        <w:jc w:val="both"/>
        <w:rPr>
          <w:rFonts w:ascii="Trebuchet MS" w:hAnsi="Trebuchet MS"/>
          <w:sz w:val="22"/>
          <w:szCs w:val="22"/>
        </w:rPr>
      </w:pPr>
      <w:r>
        <w:rPr>
          <w:rFonts w:ascii="Trebuchet MS" w:hAnsi="Trebuchet MS"/>
          <w:sz w:val="22"/>
          <w:szCs w:val="22"/>
        </w:rPr>
        <w:t>Je vraagt iedereen dit INVULFORMULIER individueel in te vullen en vooral niets uit te wisselen</w:t>
      </w:r>
      <w:r w:rsidR="004F7D23">
        <w:rPr>
          <w:rFonts w:ascii="Trebuchet MS" w:hAnsi="Trebuchet MS"/>
          <w:sz w:val="22"/>
          <w:szCs w:val="22"/>
        </w:rPr>
        <w:t>:</w:t>
      </w:r>
      <w:r w:rsidR="004F7D23" w:rsidRPr="004F7D23">
        <w:rPr>
          <w:rStyle w:val="Lijstalinea"/>
          <w:rFonts w:ascii="Trebuchet MS" w:hAnsi="Trebuchet MS"/>
        </w:rPr>
        <w:t xml:space="preserve"> </w:t>
      </w:r>
      <w:r w:rsidR="004F7D23" w:rsidRPr="004F7D23">
        <w:rPr>
          <w:rStyle w:val="Kop3Char"/>
          <w:rFonts w:ascii="Trebuchet MS" w:hAnsi="Trebuchet MS"/>
          <w:b w:val="0"/>
          <w:sz w:val="22"/>
          <w:szCs w:val="22"/>
          <w:lang w:val="nl-NL"/>
        </w:rPr>
        <w:t xml:space="preserve">Neem 5 minuten voor jezelf om de 15 items op volgorde van belangrijkheid om mee te nemen </w:t>
      </w:r>
      <w:r w:rsidR="004F7D23">
        <w:rPr>
          <w:rStyle w:val="Kop3Char"/>
          <w:rFonts w:ascii="Trebuchet MS" w:hAnsi="Trebuchet MS"/>
          <w:b w:val="0"/>
          <w:sz w:val="22"/>
          <w:szCs w:val="22"/>
          <w:lang w:val="nl-NL"/>
        </w:rPr>
        <w:t>en om</w:t>
      </w:r>
      <w:r w:rsidR="004F7D23" w:rsidRPr="004F7D23">
        <w:rPr>
          <w:rStyle w:val="Kop3Char"/>
          <w:rFonts w:ascii="Trebuchet MS" w:hAnsi="Trebuchet MS"/>
          <w:b w:val="0"/>
          <w:sz w:val="22"/>
          <w:szCs w:val="22"/>
          <w:lang w:val="nl-NL"/>
        </w:rPr>
        <w:t xml:space="preserve"> te overleven te geven. Waarbij nummer 1 het meest belangrijkst is, nummer 2 daarna komt en nummer 15 het minst belangrijk. </w:t>
      </w:r>
      <w:proofErr w:type="spellStart"/>
      <w:r w:rsidR="004F7D23" w:rsidRPr="004F7D23">
        <w:rPr>
          <w:rStyle w:val="Kop3Char"/>
          <w:rFonts w:ascii="Trebuchet MS" w:hAnsi="Trebuchet MS"/>
          <w:b w:val="0"/>
          <w:sz w:val="22"/>
          <w:szCs w:val="22"/>
        </w:rPr>
        <w:t>Vul</w:t>
      </w:r>
      <w:proofErr w:type="spellEnd"/>
      <w:r w:rsidR="004F7D23" w:rsidRPr="004F7D23">
        <w:rPr>
          <w:rStyle w:val="Kop3Char"/>
          <w:rFonts w:ascii="Trebuchet MS" w:hAnsi="Trebuchet MS"/>
          <w:b w:val="0"/>
          <w:sz w:val="22"/>
          <w:szCs w:val="22"/>
        </w:rPr>
        <w:t xml:space="preserve"> </w:t>
      </w:r>
      <w:proofErr w:type="spellStart"/>
      <w:r w:rsidR="004F7D23" w:rsidRPr="004F7D23">
        <w:rPr>
          <w:rStyle w:val="Kop3Char"/>
          <w:rFonts w:ascii="Trebuchet MS" w:hAnsi="Trebuchet MS"/>
          <w:b w:val="0"/>
          <w:sz w:val="22"/>
          <w:szCs w:val="22"/>
        </w:rPr>
        <w:t>dit</w:t>
      </w:r>
      <w:proofErr w:type="spellEnd"/>
      <w:r w:rsidR="004F7D23" w:rsidRPr="004F7D23">
        <w:rPr>
          <w:rStyle w:val="Kop3Char"/>
          <w:rFonts w:ascii="Trebuchet MS" w:hAnsi="Trebuchet MS"/>
          <w:b w:val="0"/>
          <w:sz w:val="22"/>
          <w:szCs w:val="22"/>
        </w:rPr>
        <w:t xml:space="preserve"> in in de </w:t>
      </w:r>
      <w:proofErr w:type="spellStart"/>
      <w:r w:rsidR="004F7D23" w:rsidRPr="004F7D23">
        <w:rPr>
          <w:rStyle w:val="Kop3Char"/>
          <w:rFonts w:ascii="Trebuchet MS" w:hAnsi="Trebuchet MS"/>
          <w:b w:val="0"/>
          <w:sz w:val="22"/>
          <w:szCs w:val="22"/>
        </w:rPr>
        <w:t>eerste</w:t>
      </w:r>
      <w:proofErr w:type="spellEnd"/>
      <w:r w:rsidR="004F7D23" w:rsidRPr="004F7D23">
        <w:rPr>
          <w:rStyle w:val="Kop3Char"/>
          <w:rFonts w:ascii="Trebuchet MS" w:hAnsi="Trebuchet MS"/>
          <w:b w:val="0"/>
          <w:sz w:val="22"/>
          <w:szCs w:val="22"/>
        </w:rPr>
        <w:t xml:space="preserve"> </w:t>
      </w:r>
      <w:proofErr w:type="spellStart"/>
      <w:r w:rsidR="004F7D23" w:rsidRPr="004F7D23">
        <w:rPr>
          <w:rStyle w:val="Kop3Char"/>
          <w:rFonts w:ascii="Trebuchet MS" w:hAnsi="Trebuchet MS"/>
          <w:b w:val="0"/>
          <w:sz w:val="22"/>
          <w:szCs w:val="22"/>
        </w:rPr>
        <w:t>kolom</w:t>
      </w:r>
      <w:proofErr w:type="spellEnd"/>
      <w:r w:rsidR="004F7D23" w:rsidRPr="004F7D23">
        <w:rPr>
          <w:rStyle w:val="Kop3Char"/>
          <w:rFonts w:ascii="Trebuchet MS" w:hAnsi="Trebuchet MS"/>
          <w:b w:val="0"/>
          <w:sz w:val="22"/>
          <w:szCs w:val="22"/>
        </w:rPr>
        <w:t xml:space="preserve"> ‘</w:t>
      </w:r>
      <w:r w:rsidR="004F7D23">
        <w:rPr>
          <w:rStyle w:val="Kop3Char"/>
          <w:rFonts w:ascii="Trebuchet MS" w:hAnsi="Trebuchet MS"/>
          <w:b w:val="0"/>
          <w:sz w:val="22"/>
          <w:szCs w:val="22"/>
        </w:rPr>
        <w:t>TEAMLID</w:t>
      </w:r>
      <w:r w:rsidR="004F7D23" w:rsidRPr="004F7D23">
        <w:rPr>
          <w:rStyle w:val="Kop3Char"/>
          <w:rFonts w:ascii="Trebuchet MS" w:hAnsi="Trebuchet MS"/>
          <w:b w:val="0"/>
          <w:sz w:val="22"/>
          <w:szCs w:val="22"/>
        </w:rPr>
        <w:t>”</w:t>
      </w:r>
    </w:p>
    <w:p w:rsidR="000A2077" w:rsidRDefault="000A2077" w:rsidP="000A2077">
      <w:pPr>
        <w:pStyle w:val="Lijstalinea"/>
        <w:numPr>
          <w:ilvl w:val="0"/>
          <w:numId w:val="1"/>
        </w:numPr>
        <w:jc w:val="both"/>
        <w:rPr>
          <w:rFonts w:ascii="Trebuchet MS" w:hAnsi="Trebuchet MS"/>
          <w:sz w:val="22"/>
          <w:szCs w:val="22"/>
        </w:rPr>
      </w:pPr>
      <w:r w:rsidRPr="004F7D23">
        <w:rPr>
          <w:rFonts w:ascii="Trebuchet MS" w:hAnsi="Trebuchet MS"/>
          <w:sz w:val="22"/>
          <w:szCs w:val="22"/>
        </w:rPr>
        <w:t>Na ca 5 minuten</w:t>
      </w:r>
      <w:r>
        <w:rPr>
          <w:rFonts w:ascii="Trebuchet MS" w:hAnsi="Trebuchet MS"/>
          <w:sz w:val="22"/>
          <w:szCs w:val="22"/>
        </w:rPr>
        <w:t>, als iedereen het heeft ingevuld geef je ze de volgende opdracht:</w:t>
      </w:r>
    </w:p>
    <w:p w:rsidR="000A2077" w:rsidRDefault="000A2077" w:rsidP="000A2077">
      <w:pPr>
        <w:pStyle w:val="Lijstalinea"/>
        <w:numPr>
          <w:ilvl w:val="0"/>
          <w:numId w:val="1"/>
        </w:numPr>
        <w:jc w:val="both"/>
        <w:rPr>
          <w:rFonts w:ascii="Trebuchet MS" w:hAnsi="Trebuchet MS"/>
          <w:sz w:val="22"/>
          <w:szCs w:val="22"/>
        </w:rPr>
      </w:pPr>
      <w:r>
        <w:rPr>
          <w:rFonts w:ascii="Trebuchet MS" w:hAnsi="Trebuchet MS"/>
          <w:sz w:val="22"/>
          <w:szCs w:val="22"/>
        </w:rPr>
        <w:t>Maak een groepje van 4 of 5 personen. Je krijgt 15 minuten om 1 groepslijst te maken, dus van de 5 verschillende lijsten 1 gezamenlijke lijst te maken, waar iedereen achter staat. Voordat je aan de slag gaat is het misschien goed om een paar spelregels af te spreken. Welke spelregels gaan je helpen om dit voor elkaar te krijgen?</w:t>
      </w:r>
    </w:p>
    <w:p w:rsidR="000A2077" w:rsidRDefault="000A2077" w:rsidP="000A2077">
      <w:pPr>
        <w:pStyle w:val="Lijstalinea"/>
        <w:numPr>
          <w:ilvl w:val="0"/>
          <w:numId w:val="1"/>
        </w:numPr>
        <w:jc w:val="both"/>
        <w:rPr>
          <w:rFonts w:ascii="Trebuchet MS" w:hAnsi="Trebuchet MS"/>
          <w:sz w:val="22"/>
          <w:szCs w:val="22"/>
        </w:rPr>
      </w:pPr>
      <w:r>
        <w:rPr>
          <w:rFonts w:ascii="Trebuchet MS" w:hAnsi="Trebuchet MS"/>
          <w:sz w:val="22"/>
          <w:szCs w:val="22"/>
        </w:rPr>
        <w:t xml:space="preserve">De antwoorden schrijf je op een flipover en meestal komen de volgende teamafspraken </w:t>
      </w:r>
      <w:proofErr w:type="gramStart"/>
      <w:r>
        <w:rPr>
          <w:rFonts w:ascii="Trebuchet MS" w:hAnsi="Trebuchet MS"/>
          <w:sz w:val="22"/>
          <w:szCs w:val="22"/>
        </w:rPr>
        <w:t>er uit</w:t>
      </w:r>
      <w:proofErr w:type="gramEnd"/>
      <w:r>
        <w:rPr>
          <w:rFonts w:ascii="Trebuchet MS" w:hAnsi="Trebuchet MS"/>
          <w:sz w:val="22"/>
          <w:szCs w:val="22"/>
        </w:rPr>
        <w:t>, of kun je ze zelf aanvullen:</w:t>
      </w:r>
    </w:p>
    <w:p w:rsidR="000A2077" w:rsidRDefault="000A2077" w:rsidP="000A2077">
      <w:pPr>
        <w:pStyle w:val="Lijstalinea"/>
        <w:numPr>
          <w:ilvl w:val="1"/>
          <w:numId w:val="1"/>
        </w:numPr>
        <w:jc w:val="both"/>
        <w:rPr>
          <w:rFonts w:ascii="Trebuchet MS" w:hAnsi="Trebuchet MS"/>
          <w:sz w:val="22"/>
          <w:szCs w:val="22"/>
        </w:rPr>
      </w:pPr>
      <w:r>
        <w:rPr>
          <w:rFonts w:ascii="Trebuchet MS" w:hAnsi="Trebuchet MS"/>
          <w:sz w:val="22"/>
          <w:szCs w:val="22"/>
        </w:rPr>
        <w:t>Laat elkaar uitpraten</w:t>
      </w:r>
    </w:p>
    <w:p w:rsidR="000A2077" w:rsidRDefault="000A2077" w:rsidP="000A2077">
      <w:pPr>
        <w:pStyle w:val="Lijstalinea"/>
        <w:numPr>
          <w:ilvl w:val="1"/>
          <w:numId w:val="1"/>
        </w:numPr>
        <w:jc w:val="both"/>
        <w:rPr>
          <w:rFonts w:ascii="Trebuchet MS" w:hAnsi="Trebuchet MS"/>
          <w:sz w:val="22"/>
          <w:szCs w:val="22"/>
        </w:rPr>
      </w:pPr>
      <w:r>
        <w:rPr>
          <w:rFonts w:ascii="Trebuchet MS" w:hAnsi="Trebuchet MS"/>
          <w:sz w:val="22"/>
          <w:szCs w:val="22"/>
        </w:rPr>
        <w:t>Zorg dat iemand de tijd in de gaten houdt</w:t>
      </w:r>
    </w:p>
    <w:p w:rsidR="000A2077" w:rsidRDefault="000A2077" w:rsidP="000A2077">
      <w:pPr>
        <w:pStyle w:val="Lijstalinea"/>
        <w:numPr>
          <w:ilvl w:val="1"/>
          <w:numId w:val="1"/>
        </w:numPr>
        <w:jc w:val="both"/>
        <w:rPr>
          <w:rFonts w:ascii="Trebuchet MS" w:hAnsi="Trebuchet MS"/>
          <w:sz w:val="22"/>
          <w:szCs w:val="22"/>
        </w:rPr>
      </w:pPr>
      <w:r>
        <w:rPr>
          <w:rFonts w:ascii="Trebuchet MS" w:hAnsi="Trebuchet MS"/>
          <w:sz w:val="22"/>
          <w:szCs w:val="22"/>
        </w:rPr>
        <w:t xml:space="preserve">Ga op zoek naar feiten </w:t>
      </w:r>
    </w:p>
    <w:p w:rsidR="000A2077" w:rsidRDefault="000A2077" w:rsidP="000A2077">
      <w:pPr>
        <w:pStyle w:val="Lijstalinea"/>
        <w:numPr>
          <w:ilvl w:val="1"/>
          <w:numId w:val="1"/>
        </w:numPr>
        <w:jc w:val="both"/>
        <w:rPr>
          <w:rFonts w:ascii="Trebuchet MS" w:hAnsi="Trebuchet MS"/>
          <w:sz w:val="22"/>
          <w:szCs w:val="22"/>
        </w:rPr>
      </w:pPr>
      <w:r>
        <w:rPr>
          <w:rFonts w:ascii="Trebuchet MS" w:hAnsi="Trebuchet MS"/>
          <w:sz w:val="22"/>
          <w:szCs w:val="22"/>
        </w:rPr>
        <w:t>Blijf weg van meningen</w:t>
      </w:r>
    </w:p>
    <w:p w:rsidR="000A2077" w:rsidRDefault="000A2077" w:rsidP="000A2077">
      <w:pPr>
        <w:pStyle w:val="Lijstalinea"/>
        <w:numPr>
          <w:ilvl w:val="1"/>
          <w:numId w:val="1"/>
        </w:numPr>
        <w:jc w:val="both"/>
        <w:rPr>
          <w:rFonts w:ascii="Trebuchet MS" w:hAnsi="Trebuchet MS"/>
          <w:sz w:val="22"/>
          <w:szCs w:val="22"/>
        </w:rPr>
      </w:pPr>
      <w:r>
        <w:rPr>
          <w:rFonts w:ascii="Trebuchet MS" w:hAnsi="Trebuchet MS"/>
          <w:sz w:val="22"/>
          <w:szCs w:val="22"/>
        </w:rPr>
        <w:t>Zorg dat iedereen aan bod komt</w:t>
      </w:r>
    </w:p>
    <w:p w:rsidR="000A2077" w:rsidRDefault="000A2077" w:rsidP="000A2077">
      <w:pPr>
        <w:pStyle w:val="Lijstalinea"/>
        <w:numPr>
          <w:ilvl w:val="1"/>
          <w:numId w:val="1"/>
        </w:numPr>
        <w:jc w:val="both"/>
        <w:rPr>
          <w:rFonts w:ascii="Trebuchet MS" w:hAnsi="Trebuchet MS"/>
          <w:sz w:val="22"/>
          <w:szCs w:val="22"/>
        </w:rPr>
      </w:pPr>
      <w:r>
        <w:rPr>
          <w:rFonts w:ascii="Trebuchet MS" w:hAnsi="Trebuchet MS"/>
          <w:sz w:val="22"/>
          <w:szCs w:val="22"/>
        </w:rPr>
        <w:t>Zorg dat er iemand op deze teamafspraken let</w:t>
      </w:r>
    </w:p>
    <w:p w:rsidR="004F7D23" w:rsidRDefault="004F7D23" w:rsidP="004F7D23">
      <w:pPr>
        <w:pStyle w:val="Lijstalinea"/>
        <w:numPr>
          <w:ilvl w:val="0"/>
          <w:numId w:val="1"/>
        </w:numPr>
        <w:jc w:val="both"/>
        <w:rPr>
          <w:rFonts w:ascii="Trebuchet MS" w:hAnsi="Trebuchet MS"/>
          <w:sz w:val="22"/>
          <w:szCs w:val="22"/>
        </w:rPr>
      </w:pPr>
      <w:r>
        <w:rPr>
          <w:rFonts w:ascii="Trebuchet MS" w:hAnsi="Trebuchet MS"/>
          <w:sz w:val="22"/>
          <w:szCs w:val="22"/>
        </w:rPr>
        <w:t>Nu geef je iedere groep (van 4 of 5 personen 15 minuten de tijd om de gezamenlijke lijst te maken en de volgorde op te schrijven in de kolom GROEP</w:t>
      </w:r>
    </w:p>
    <w:p w:rsidR="004F7D23" w:rsidRDefault="004F7D23" w:rsidP="004F7D23">
      <w:pPr>
        <w:pStyle w:val="Lijstalinea"/>
        <w:numPr>
          <w:ilvl w:val="0"/>
          <w:numId w:val="1"/>
        </w:numPr>
        <w:jc w:val="both"/>
        <w:rPr>
          <w:rFonts w:ascii="Trebuchet MS" w:hAnsi="Trebuchet MS"/>
          <w:sz w:val="22"/>
          <w:szCs w:val="22"/>
        </w:rPr>
      </w:pPr>
      <w:r>
        <w:rPr>
          <w:rFonts w:ascii="Trebuchet MS" w:hAnsi="Trebuchet MS"/>
          <w:sz w:val="22"/>
          <w:szCs w:val="22"/>
        </w:rPr>
        <w:t xml:space="preserve">Na 15 minuten vervolg je met: hoe was dit om te doen? </w:t>
      </w:r>
      <w:proofErr w:type="gramStart"/>
      <w:r>
        <w:rPr>
          <w:rFonts w:ascii="Trebuchet MS" w:hAnsi="Trebuchet MS"/>
          <w:sz w:val="22"/>
          <w:szCs w:val="22"/>
        </w:rPr>
        <w:t>welke</w:t>
      </w:r>
      <w:proofErr w:type="gramEnd"/>
      <w:r>
        <w:rPr>
          <w:rFonts w:ascii="Trebuchet MS" w:hAnsi="Trebuchet MS"/>
          <w:sz w:val="22"/>
          <w:szCs w:val="22"/>
        </w:rPr>
        <w:t xml:space="preserve"> ervaringen hebben jullie opgedaan, hoe ging het met de teamafspraken? </w:t>
      </w:r>
    </w:p>
    <w:p w:rsidR="004F7D23" w:rsidRDefault="004F7D23" w:rsidP="004F7D23">
      <w:pPr>
        <w:pStyle w:val="Lijstalinea"/>
        <w:numPr>
          <w:ilvl w:val="0"/>
          <w:numId w:val="1"/>
        </w:numPr>
        <w:jc w:val="both"/>
        <w:rPr>
          <w:rFonts w:ascii="Trebuchet MS" w:hAnsi="Trebuchet MS"/>
          <w:sz w:val="22"/>
          <w:szCs w:val="22"/>
        </w:rPr>
      </w:pPr>
      <w:r>
        <w:rPr>
          <w:rFonts w:ascii="Trebuchet MS" w:hAnsi="Trebuchet MS"/>
          <w:sz w:val="22"/>
          <w:szCs w:val="22"/>
        </w:rPr>
        <w:t>Dan pak je pagina 3 erbij en lees je de goede antwoorden voor. Dit zijn de antwoorden van ESA, waarbij je de grootste kans maakt om te overleven en vraagt iedereen de groepsscore in te vullen in de kolom ESA</w:t>
      </w:r>
    </w:p>
    <w:p w:rsidR="000A2077" w:rsidRDefault="004F7D23" w:rsidP="000A2077">
      <w:pPr>
        <w:pStyle w:val="Lijstalinea"/>
        <w:numPr>
          <w:ilvl w:val="0"/>
          <w:numId w:val="1"/>
        </w:numPr>
        <w:jc w:val="both"/>
        <w:rPr>
          <w:rFonts w:ascii="Trebuchet MS" w:hAnsi="Trebuchet MS"/>
          <w:sz w:val="22"/>
          <w:szCs w:val="22"/>
        </w:rPr>
      </w:pPr>
      <w:r w:rsidRPr="004F7D23">
        <w:rPr>
          <w:rFonts w:ascii="Trebuchet MS" w:hAnsi="Trebuchet MS"/>
          <w:sz w:val="22"/>
          <w:szCs w:val="22"/>
        </w:rPr>
        <w:t>Vervolgens vraag je om de verschillen tussen de indiv</w:t>
      </w:r>
      <w:r>
        <w:rPr>
          <w:rFonts w:ascii="Trebuchet MS" w:hAnsi="Trebuchet MS"/>
          <w:sz w:val="22"/>
          <w:szCs w:val="22"/>
        </w:rPr>
        <w:t>i</w:t>
      </w:r>
      <w:r w:rsidRPr="004F7D23">
        <w:rPr>
          <w:rFonts w:ascii="Trebuchet MS" w:hAnsi="Trebuchet MS"/>
          <w:sz w:val="22"/>
          <w:szCs w:val="22"/>
        </w:rPr>
        <w:t>duele kolom en die van ESA uit te rekenen, waarbij het niet uitmaakt of het verschil positief of negatief is, in beide gevallen schrijf je het absolute verschil op in de kolom ‘verschil TEAM</w:t>
      </w:r>
      <w:r>
        <w:rPr>
          <w:rFonts w:ascii="Trebuchet MS" w:hAnsi="Trebuchet MS"/>
          <w:sz w:val="22"/>
          <w:szCs w:val="22"/>
        </w:rPr>
        <w:t>LID</w:t>
      </w:r>
      <w:r w:rsidRPr="004F7D23">
        <w:rPr>
          <w:rFonts w:ascii="Trebuchet MS" w:hAnsi="Trebuchet MS"/>
          <w:sz w:val="22"/>
          <w:szCs w:val="22"/>
        </w:rPr>
        <w:t xml:space="preserve">’ en je vraagt om 1 iemand van de groep de kolom </w:t>
      </w:r>
      <w:r>
        <w:rPr>
          <w:rFonts w:ascii="Trebuchet MS" w:hAnsi="Trebuchet MS"/>
          <w:sz w:val="22"/>
          <w:szCs w:val="22"/>
        </w:rPr>
        <w:t xml:space="preserve">‘verschil GROEP’ </w:t>
      </w:r>
      <w:r w:rsidRPr="004F7D23">
        <w:rPr>
          <w:rFonts w:ascii="Trebuchet MS" w:hAnsi="Trebuchet MS"/>
          <w:sz w:val="22"/>
          <w:szCs w:val="22"/>
        </w:rPr>
        <w:t>in te vullen</w:t>
      </w:r>
      <w:r>
        <w:rPr>
          <w:rFonts w:ascii="Trebuchet MS" w:hAnsi="Trebuchet MS"/>
          <w:sz w:val="22"/>
          <w:szCs w:val="22"/>
        </w:rPr>
        <w:t>.</w:t>
      </w:r>
    </w:p>
    <w:p w:rsidR="00030258" w:rsidRDefault="00030258" w:rsidP="000A2077">
      <w:pPr>
        <w:pStyle w:val="Lijstalinea"/>
        <w:numPr>
          <w:ilvl w:val="0"/>
          <w:numId w:val="1"/>
        </w:numPr>
        <w:jc w:val="both"/>
        <w:rPr>
          <w:rFonts w:ascii="Trebuchet MS" w:hAnsi="Trebuchet MS"/>
          <w:sz w:val="22"/>
          <w:szCs w:val="22"/>
        </w:rPr>
      </w:pPr>
      <w:r>
        <w:rPr>
          <w:rFonts w:ascii="Trebuchet MS" w:hAnsi="Trebuchet MS"/>
          <w:sz w:val="22"/>
          <w:szCs w:val="22"/>
        </w:rPr>
        <w:t>Tenslotte vraag je om alle verschillen bij elkaar op te tellen</w:t>
      </w:r>
    </w:p>
    <w:p w:rsidR="00030258" w:rsidRDefault="00030258" w:rsidP="000A2077">
      <w:pPr>
        <w:pStyle w:val="Lijstalinea"/>
        <w:numPr>
          <w:ilvl w:val="0"/>
          <w:numId w:val="1"/>
        </w:numPr>
        <w:jc w:val="both"/>
        <w:rPr>
          <w:rFonts w:ascii="Trebuchet MS" w:hAnsi="Trebuchet MS"/>
          <w:sz w:val="22"/>
          <w:szCs w:val="22"/>
        </w:rPr>
      </w:pPr>
      <w:r>
        <w:rPr>
          <w:rFonts w:ascii="Trebuchet MS" w:hAnsi="Trebuchet MS"/>
          <w:sz w:val="22"/>
          <w:szCs w:val="22"/>
        </w:rPr>
        <w:t>Dan schrijf je eerste per groep de individuele verschillen (het totaal daarvan, opgetelde verschillen onderaan het formulier) dat zijn vaak getallen tussen de 25 en 70 en het getal van de groep, dus het totaal van de verschillen tussen ESA en de groep.</w:t>
      </w:r>
    </w:p>
    <w:p w:rsidR="00030258" w:rsidRDefault="00030258" w:rsidP="000A2077">
      <w:pPr>
        <w:pStyle w:val="Lijstalinea"/>
        <w:numPr>
          <w:ilvl w:val="0"/>
          <w:numId w:val="1"/>
        </w:numPr>
        <w:jc w:val="both"/>
        <w:rPr>
          <w:rFonts w:ascii="Trebuchet MS" w:hAnsi="Trebuchet MS"/>
          <w:sz w:val="22"/>
          <w:szCs w:val="22"/>
        </w:rPr>
      </w:pPr>
      <w:r>
        <w:rPr>
          <w:rFonts w:ascii="Trebuchet MS" w:hAnsi="Trebuchet MS"/>
          <w:sz w:val="22"/>
          <w:szCs w:val="22"/>
        </w:rPr>
        <w:t>Dan blijkt dat de meeste teamleden een betere score halen met de groep, dan individueel (hoe lager het verschil, hoe beter).</w:t>
      </w:r>
    </w:p>
    <w:p w:rsidR="00030258" w:rsidRDefault="00030258" w:rsidP="000A2077">
      <w:pPr>
        <w:pStyle w:val="Lijstalinea"/>
        <w:numPr>
          <w:ilvl w:val="0"/>
          <w:numId w:val="1"/>
        </w:numPr>
        <w:jc w:val="both"/>
        <w:rPr>
          <w:rFonts w:ascii="Trebuchet MS" w:hAnsi="Trebuchet MS"/>
          <w:sz w:val="22"/>
          <w:szCs w:val="22"/>
        </w:rPr>
      </w:pPr>
      <w:r>
        <w:rPr>
          <w:rFonts w:ascii="Trebuchet MS" w:hAnsi="Trebuchet MS"/>
          <w:sz w:val="22"/>
          <w:szCs w:val="22"/>
        </w:rPr>
        <w:t xml:space="preserve">Tenslotte vertel je dat bij verschillen lager dan 34 je </w:t>
      </w:r>
      <w:r w:rsidR="004A043A">
        <w:rPr>
          <w:rFonts w:ascii="Trebuchet MS" w:hAnsi="Trebuchet MS"/>
          <w:sz w:val="22"/>
          <w:szCs w:val="22"/>
        </w:rPr>
        <w:t xml:space="preserve">overleeft, en iedereen die daarboven zit niet overleeft. En discussieer daar in de groep over. Als je telt hoeveel individuen zouden overleven en hoeveel als ze met het team zouden hebben gewerkt, dan zijn bijna altijd de teams in de meerderheid. </w:t>
      </w:r>
    </w:p>
    <w:p w:rsidR="004A043A" w:rsidRDefault="004A043A" w:rsidP="004A043A">
      <w:pPr>
        <w:jc w:val="both"/>
        <w:rPr>
          <w:rFonts w:ascii="Trebuchet MS" w:hAnsi="Trebuchet MS"/>
          <w:sz w:val="22"/>
          <w:szCs w:val="22"/>
        </w:rPr>
      </w:pPr>
    </w:p>
    <w:p w:rsidR="004A043A" w:rsidRPr="004A043A" w:rsidRDefault="004A043A" w:rsidP="004A043A">
      <w:pPr>
        <w:jc w:val="both"/>
        <w:rPr>
          <w:rFonts w:ascii="Trebuchet MS" w:hAnsi="Trebuchet MS"/>
          <w:sz w:val="22"/>
          <w:szCs w:val="22"/>
        </w:rPr>
      </w:pPr>
      <w:r>
        <w:rPr>
          <w:rFonts w:ascii="Trebuchet MS" w:hAnsi="Trebuchet MS"/>
          <w:sz w:val="22"/>
          <w:szCs w:val="22"/>
        </w:rPr>
        <w:t>Op de laatste pagina zie je een voorbeeld van een inventarisatie met een groep van 2</w:t>
      </w:r>
      <w:r w:rsidR="000D0574">
        <w:rPr>
          <w:rFonts w:ascii="Trebuchet MS" w:hAnsi="Trebuchet MS"/>
          <w:sz w:val="22"/>
          <w:szCs w:val="22"/>
        </w:rPr>
        <w:t>5</w:t>
      </w:r>
      <w:r>
        <w:rPr>
          <w:rFonts w:ascii="Trebuchet MS" w:hAnsi="Trebuchet MS"/>
          <w:sz w:val="22"/>
          <w:szCs w:val="22"/>
        </w:rPr>
        <w:t xml:space="preserve"> personen</w:t>
      </w:r>
      <w:r w:rsidR="000D0574">
        <w:rPr>
          <w:rFonts w:ascii="Trebuchet MS" w:hAnsi="Trebuchet MS"/>
          <w:sz w:val="22"/>
          <w:szCs w:val="22"/>
        </w:rPr>
        <w:t xml:space="preserve"> en welke vragen je kan stellen.</w:t>
      </w:r>
      <w:bookmarkStart w:id="0" w:name="_GoBack"/>
      <w:bookmarkEnd w:id="0"/>
    </w:p>
    <w:p w:rsidR="000A2077" w:rsidRDefault="000A2077" w:rsidP="000A2077">
      <w:pPr>
        <w:jc w:val="both"/>
        <w:rPr>
          <w:rFonts w:ascii="Trebuchet MS" w:hAnsi="Trebuchet MS"/>
          <w:sz w:val="22"/>
          <w:szCs w:val="22"/>
        </w:rPr>
      </w:pPr>
    </w:p>
    <w:p w:rsidR="000A2077" w:rsidRDefault="000A2077" w:rsidP="000A2077">
      <w:pPr>
        <w:jc w:val="both"/>
        <w:rPr>
          <w:rFonts w:ascii="Trebuchet MS" w:hAnsi="Trebuchet MS"/>
          <w:sz w:val="22"/>
          <w:szCs w:val="22"/>
        </w:rPr>
      </w:pPr>
      <w:r>
        <w:rPr>
          <w:rFonts w:ascii="Trebuchet MS" w:hAnsi="Trebuchet MS"/>
          <w:sz w:val="22"/>
          <w:szCs w:val="22"/>
        </w:rPr>
        <w:lastRenderedPageBreak/>
        <w:t>INVULFORMULIER ESA</w:t>
      </w:r>
    </w:p>
    <w:p w:rsidR="000A2077" w:rsidRDefault="000A2077" w:rsidP="000A2077">
      <w:pPr>
        <w:jc w:val="both"/>
        <w:rPr>
          <w:rFonts w:ascii="Trebuchet MS" w:hAnsi="Trebuchet MS"/>
          <w:sz w:val="22"/>
          <w:szCs w:val="22"/>
        </w:rPr>
      </w:pPr>
    </w:p>
    <w:p w:rsidR="000A2077" w:rsidRPr="00AC36FE" w:rsidRDefault="000A2077" w:rsidP="000A2077">
      <w:pPr>
        <w:jc w:val="both"/>
        <w:rPr>
          <w:rFonts w:ascii="Trebuchet MS" w:hAnsi="Trebuchet MS"/>
          <w:sz w:val="22"/>
          <w:szCs w:val="22"/>
        </w:rPr>
      </w:pPr>
      <w:r>
        <w:rPr>
          <w:rFonts w:ascii="Trebuchet MS" w:hAnsi="Trebuchet MS"/>
          <w:sz w:val="22"/>
          <w:szCs w:val="22"/>
        </w:rPr>
        <w:t xml:space="preserve">Je bent met je </w:t>
      </w:r>
      <w:r w:rsidRPr="00AC36FE">
        <w:rPr>
          <w:rFonts w:ascii="Trebuchet MS" w:hAnsi="Trebuchet MS"/>
          <w:sz w:val="22"/>
          <w:szCs w:val="22"/>
        </w:rPr>
        <w:t>raket op weg naar een beman</w:t>
      </w:r>
      <w:r>
        <w:rPr>
          <w:rFonts w:ascii="Trebuchet MS" w:hAnsi="Trebuchet MS"/>
          <w:sz w:val="22"/>
          <w:szCs w:val="22"/>
        </w:rPr>
        <w:t>de basis op de maan. Helaas ben je</w:t>
      </w:r>
      <w:r w:rsidRPr="00AC36FE">
        <w:rPr>
          <w:rFonts w:ascii="Trebuchet MS" w:hAnsi="Trebuchet MS"/>
          <w:sz w:val="22"/>
          <w:szCs w:val="22"/>
        </w:rPr>
        <w:t xml:space="preserve"> neergestort op 300 kilometer afstand van deze basis. Het merendeel van de raket en de spullen die </w:t>
      </w:r>
      <w:r>
        <w:rPr>
          <w:rFonts w:ascii="Trebuchet MS" w:hAnsi="Trebuchet MS"/>
          <w:sz w:val="22"/>
          <w:szCs w:val="22"/>
        </w:rPr>
        <w:t>je bij je</w:t>
      </w:r>
      <w:r w:rsidRPr="00AC36FE">
        <w:rPr>
          <w:rFonts w:ascii="Trebuchet MS" w:hAnsi="Trebuchet MS"/>
          <w:sz w:val="22"/>
          <w:szCs w:val="22"/>
        </w:rPr>
        <w:t xml:space="preserve"> had zijn verwoest. Gelukkig </w:t>
      </w:r>
      <w:r>
        <w:rPr>
          <w:rFonts w:ascii="Trebuchet MS" w:hAnsi="Trebuchet MS"/>
          <w:sz w:val="22"/>
          <w:szCs w:val="22"/>
        </w:rPr>
        <w:t>ben je</w:t>
      </w:r>
      <w:r w:rsidRPr="00AC36FE">
        <w:rPr>
          <w:rFonts w:ascii="Trebuchet MS" w:hAnsi="Trebuchet MS"/>
          <w:sz w:val="22"/>
          <w:szCs w:val="22"/>
        </w:rPr>
        <w:t xml:space="preserve"> net zoals de basis, aa</w:t>
      </w:r>
      <w:r>
        <w:rPr>
          <w:rFonts w:ascii="Trebuchet MS" w:hAnsi="Trebuchet MS"/>
          <w:sz w:val="22"/>
          <w:szCs w:val="22"/>
        </w:rPr>
        <w:t>n de lichte zijde van de maan. Je</w:t>
      </w:r>
      <w:r w:rsidRPr="00AC36FE">
        <w:rPr>
          <w:rFonts w:ascii="Trebuchet MS" w:hAnsi="Trebuchet MS"/>
          <w:sz w:val="22"/>
          <w:szCs w:val="22"/>
        </w:rPr>
        <w:t xml:space="preserve"> ziet dat er nog een aantal spullen te ge</w:t>
      </w:r>
      <w:r>
        <w:rPr>
          <w:rFonts w:ascii="Trebuchet MS" w:hAnsi="Trebuchet MS"/>
          <w:sz w:val="22"/>
          <w:szCs w:val="22"/>
        </w:rPr>
        <w:t>bruiken zijn. Deze spullen had je</w:t>
      </w:r>
      <w:r w:rsidRPr="00AC36FE">
        <w:rPr>
          <w:rFonts w:ascii="Trebuchet MS" w:hAnsi="Trebuchet MS"/>
          <w:sz w:val="22"/>
          <w:szCs w:val="22"/>
        </w:rPr>
        <w:t xml:space="preserve"> voor allerlei doeleinden bij zich, z</w:t>
      </w:r>
      <w:r>
        <w:rPr>
          <w:rFonts w:ascii="Trebuchet MS" w:hAnsi="Trebuchet MS"/>
          <w:sz w:val="22"/>
          <w:szCs w:val="22"/>
        </w:rPr>
        <w:t>e staan hieronder op de lijst. Je</w:t>
      </w:r>
      <w:r w:rsidRPr="00AC36FE">
        <w:rPr>
          <w:rFonts w:ascii="Trebuchet MS" w:hAnsi="Trebuchet MS"/>
          <w:sz w:val="22"/>
          <w:szCs w:val="22"/>
        </w:rPr>
        <w:t xml:space="preserve"> zult de tocht naar de basis zelf moeten afl</w:t>
      </w:r>
      <w:r>
        <w:rPr>
          <w:rFonts w:ascii="Trebuchet MS" w:hAnsi="Trebuchet MS"/>
          <w:sz w:val="22"/>
          <w:szCs w:val="22"/>
        </w:rPr>
        <w:t xml:space="preserve">eggen en om te overleven </w:t>
      </w:r>
      <w:proofErr w:type="spellStart"/>
      <w:r>
        <w:rPr>
          <w:rFonts w:ascii="Trebuchet MS" w:hAnsi="Trebuchet MS"/>
          <w:sz w:val="22"/>
          <w:szCs w:val="22"/>
        </w:rPr>
        <w:t>zul</w:t>
      </w:r>
      <w:proofErr w:type="spellEnd"/>
      <w:r>
        <w:rPr>
          <w:rFonts w:ascii="Trebuchet MS" w:hAnsi="Trebuchet MS"/>
          <w:sz w:val="22"/>
          <w:szCs w:val="22"/>
        </w:rPr>
        <w:t xml:space="preserve"> je </w:t>
      </w:r>
      <w:r w:rsidRPr="00AC36FE">
        <w:rPr>
          <w:rFonts w:ascii="Trebuchet MS" w:hAnsi="Trebuchet MS"/>
          <w:sz w:val="22"/>
          <w:szCs w:val="22"/>
        </w:rPr>
        <w:t>moeten beslissen welke spullen hiervoor belangrijk zijn en welke minder belangrijk. Geef met een nummer alle items een plek in de rangorde van belangrijkheid. Ieder object krijgt dus een nummer (van 1 tot 15) en ieder nummer komt maar 1 keer voor.</w:t>
      </w:r>
    </w:p>
    <w:p w:rsidR="000A2077" w:rsidRDefault="000A2077" w:rsidP="000A2077">
      <w:pPr>
        <w:tabs>
          <w:tab w:val="left" w:pos="1380"/>
        </w:tabs>
        <w:rPr>
          <w:rFonts w:ascii="Trebuchet MS" w:hAnsi="Trebuchet MS"/>
          <w:i/>
          <w:sz w:val="22"/>
          <w:szCs w:val="20"/>
        </w:rPr>
      </w:pPr>
    </w:p>
    <w:tbl>
      <w:tblPr>
        <w:tblW w:w="9150" w:type="dxa"/>
        <w:jc w:val="center"/>
        <w:tblLayout w:type="fixed"/>
        <w:tblCellMar>
          <w:left w:w="70" w:type="dxa"/>
          <w:right w:w="70" w:type="dxa"/>
        </w:tblCellMar>
        <w:tblLook w:val="0000" w:firstRow="0" w:lastRow="0" w:firstColumn="0" w:lastColumn="0" w:noHBand="0" w:noVBand="0"/>
      </w:tblPr>
      <w:tblGrid>
        <w:gridCol w:w="3868"/>
        <w:gridCol w:w="1056"/>
        <w:gridCol w:w="1056"/>
        <w:gridCol w:w="1057"/>
        <w:gridCol w:w="1056"/>
        <w:gridCol w:w="1057"/>
      </w:tblGrid>
      <w:tr w:rsidR="000A2077" w:rsidRPr="00F8625C" w:rsidTr="00030258">
        <w:trPr>
          <w:trHeight w:val="567"/>
          <w:jc w:val="center"/>
        </w:trPr>
        <w:tc>
          <w:tcPr>
            <w:tcW w:w="3868" w:type="dxa"/>
            <w:tcBorders>
              <w:top w:val="single" w:sz="8" w:space="0" w:color="auto"/>
              <w:left w:val="single" w:sz="8" w:space="0" w:color="auto"/>
              <w:bottom w:val="single" w:sz="4" w:space="0" w:color="000000"/>
              <w:right w:val="single" w:sz="4" w:space="0" w:color="auto"/>
            </w:tcBorders>
            <w:shd w:val="clear" w:color="auto" w:fill="0C0C0C"/>
            <w:vAlign w:val="center"/>
          </w:tcPr>
          <w:p w:rsidR="000A2077" w:rsidRPr="00F8625C" w:rsidRDefault="000A2077" w:rsidP="00030258">
            <w:pPr>
              <w:jc w:val="center"/>
              <w:rPr>
                <w:rFonts w:ascii="Trebuchet MS" w:hAnsi="Trebuchet MS" w:cs="Arial"/>
                <w:b/>
                <w:color w:val="FFFFFF"/>
                <w:sz w:val="28"/>
              </w:rPr>
            </w:pPr>
          </w:p>
        </w:tc>
        <w:tc>
          <w:tcPr>
            <w:tcW w:w="5282" w:type="dxa"/>
            <w:gridSpan w:val="5"/>
            <w:tcBorders>
              <w:top w:val="single" w:sz="8" w:space="0" w:color="auto"/>
              <w:left w:val="single" w:sz="8" w:space="0" w:color="auto"/>
              <w:bottom w:val="single" w:sz="4" w:space="0" w:color="auto"/>
              <w:right w:val="single" w:sz="4" w:space="0" w:color="auto"/>
            </w:tcBorders>
            <w:shd w:val="clear" w:color="auto" w:fill="0C0C0C"/>
            <w:noWrap/>
            <w:vAlign w:val="center"/>
          </w:tcPr>
          <w:p w:rsidR="000A2077" w:rsidRPr="00F8625C" w:rsidRDefault="000A2077" w:rsidP="00030258">
            <w:pPr>
              <w:jc w:val="center"/>
              <w:rPr>
                <w:rFonts w:ascii="Trebuchet MS" w:hAnsi="Trebuchet MS" w:cs="Arial"/>
                <w:b/>
                <w:color w:val="FFFFFF"/>
                <w:sz w:val="28"/>
                <w:szCs w:val="28"/>
              </w:rPr>
            </w:pPr>
            <w:r>
              <w:rPr>
                <w:rFonts w:ascii="Trebuchet MS" w:hAnsi="Trebuchet MS" w:cs="Arial"/>
                <w:b/>
                <w:color w:val="FFFFFF"/>
                <w:sz w:val="28"/>
                <w:szCs w:val="28"/>
              </w:rPr>
              <w:t>Ranking</w:t>
            </w:r>
          </w:p>
        </w:tc>
      </w:tr>
      <w:tr w:rsidR="000A2077" w:rsidRPr="00F8625C" w:rsidTr="00030258">
        <w:trPr>
          <w:trHeight w:val="567"/>
          <w:jc w:val="center"/>
        </w:trPr>
        <w:tc>
          <w:tcPr>
            <w:tcW w:w="3868" w:type="dxa"/>
            <w:tcBorders>
              <w:top w:val="single" w:sz="4" w:space="0" w:color="000000"/>
              <w:left w:val="single" w:sz="8" w:space="0" w:color="auto"/>
              <w:bottom w:val="single" w:sz="4" w:space="0" w:color="auto"/>
              <w:right w:val="single" w:sz="4" w:space="0" w:color="000000"/>
            </w:tcBorders>
            <w:shd w:val="clear" w:color="auto" w:fill="0C0C0C"/>
            <w:vAlign w:val="center"/>
          </w:tcPr>
          <w:p w:rsidR="000A2077" w:rsidRPr="00F8625C" w:rsidRDefault="000A2077" w:rsidP="00030258">
            <w:pPr>
              <w:rPr>
                <w:rFonts w:ascii="Trebuchet MS" w:hAnsi="Trebuchet MS" w:cs="Arial"/>
                <w:b/>
                <w:color w:val="FFFFFF"/>
                <w:sz w:val="28"/>
              </w:rPr>
            </w:pPr>
            <w:r>
              <w:rPr>
                <w:rFonts w:ascii="Trebuchet MS" w:hAnsi="Trebuchet MS" w:cs="Arial"/>
                <w:b/>
                <w:color w:val="FFFFFF"/>
                <w:sz w:val="28"/>
              </w:rPr>
              <w:t>Attributen</w:t>
            </w:r>
          </w:p>
        </w:tc>
        <w:tc>
          <w:tcPr>
            <w:tcW w:w="1056" w:type="dxa"/>
            <w:tcBorders>
              <w:top w:val="single" w:sz="4" w:space="0" w:color="000000"/>
              <w:left w:val="single" w:sz="4" w:space="0" w:color="000000"/>
              <w:bottom w:val="single" w:sz="4" w:space="0" w:color="auto"/>
              <w:right w:val="single" w:sz="4" w:space="0" w:color="000000"/>
            </w:tcBorders>
            <w:shd w:val="clear" w:color="auto" w:fill="0C0C0C"/>
            <w:noWrap/>
            <w:vAlign w:val="center"/>
          </w:tcPr>
          <w:p w:rsidR="000A2077" w:rsidRPr="00F8625C" w:rsidRDefault="000A2077" w:rsidP="00030258">
            <w:pPr>
              <w:jc w:val="center"/>
              <w:rPr>
                <w:rFonts w:ascii="Trebuchet MS" w:hAnsi="Trebuchet MS" w:cs="Arial"/>
                <w:b/>
                <w:color w:val="FFFFFF"/>
                <w:sz w:val="20"/>
                <w:szCs w:val="20"/>
              </w:rPr>
            </w:pPr>
            <w:r w:rsidRPr="00F8625C">
              <w:rPr>
                <w:rFonts w:ascii="Trebuchet MS" w:hAnsi="Trebuchet MS" w:cs="Arial"/>
                <w:b/>
                <w:color w:val="FFFFFF"/>
                <w:sz w:val="20"/>
                <w:szCs w:val="20"/>
              </w:rPr>
              <w:t>Teamlid</w:t>
            </w:r>
          </w:p>
        </w:tc>
        <w:tc>
          <w:tcPr>
            <w:tcW w:w="1056" w:type="dxa"/>
            <w:tcBorders>
              <w:top w:val="single" w:sz="8" w:space="0" w:color="auto"/>
              <w:left w:val="single" w:sz="4" w:space="0" w:color="000000"/>
              <w:bottom w:val="single" w:sz="4" w:space="0" w:color="auto"/>
              <w:right w:val="single" w:sz="4" w:space="0" w:color="000000"/>
            </w:tcBorders>
            <w:shd w:val="clear" w:color="auto" w:fill="0C0C0C"/>
            <w:noWrap/>
            <w:vAlign w:val="center"/>
          </w:tcPr>
          <w:p w:rsidR="000A2077" w:rsidRPr="00F8625C" w:rsidRDefault="000A2077" w:rsidP="00030258">
            <w:pPr>
              <w:jc w:val="center"/>
              <w:rPr>
                <w:rFonts w:ascii="Trebuchet MS" w:hAnsi="Trebuchet MS" w:cs="Arial"/>
                <w:b/>
                <w:iCs/>
                <w:color w:val="FFFFFF"/>
                <w:sz w:val="20"/>
                <w:szCs w:val="20"/>
              </w:rPr>
            </w:pPr>
            <w:r>
              <w:rPr>
                <w:rFonts w:ascii="Trebuchet MS" w:hAnsi="Trebuchet MS" w:cs="Arial"/>
                <w:b/>
                <w:iCs/>
                <w:color w:val="FFFFFF"/>
                <w:sz w:val="20"/>
                <w:szCs w:val="20"/>
              </w:rPr>
              <w:t>Groep</w:t>
            </w:r>
          </w:p>
        </w:tc>
        <w:tc>
          <w:tcPr>
            <w:tcW w:w="1057" w:type="dxa"/>
            <w:tcBorders>
              <w:top w:val="single" w:sz="8" w:space="0" w:color="auto"/>
              <w:left w:val="single" w:sz="4" w:space="0" w:color="000000"/>
              <w:bottom w:val="single" w:sz="4" w:space="0" w:color="auto"/>
              <w:right w:val="single" w:sz="4" w:space="0" w:color="000000"/>
            </w:tcBorders>
            <w:shd w:val="clear" w:color="auto" w:fill="0C0C0C"/>
            <w:vAlign w:val="center"/>
          </w:tcPr>
          <w:p w:rsidR="000A2077" w:rsidRPr="00F8625C" w:rsidRDefault="000A2077" w:rsidP="00030258">
            <w:pPr>
              <w:jc w:val="center"/>
              <w:rPr>
                <w:rFonts w:ascii="Trebuchet MS" w:hAnsi="Trebuchet MS" w:cs="Arial"/>
                <w:b/>
                <w:iCs/>
                <w:color w:val="FFFFFF"/>
                <w:sz w:val="20"/>
                <w:szCs w:val="20"/>
              </w:rPr>
            </w:pPr>
            <w:r>
              <w:rPr>
                <w:rFonts w:ascii="Trebuchet MS" w:hAnsi="Trebuchet MS" w:cs="Arial"/>
                <w:b/>
                <w:iCs/>
                <w:color w:val="FFFFFF"/>
                <w:sz w:val="20"/>
                <w:szCs w:val="20"/>
              </w:rPr>
              <w:t>ESA</w:t>
            </w:r>
          </w:p>
        </w:tc>
        <w:tc>
          <w:tcPr>
            <w:tcW w:w="1056" w:type="dxa"/>
            <w:tcBorders>
              <w:top w:val="single" w:sz="8" w:space="0" w:color="auto"/>
              <w:left w:val="single" w:sz="4" w:space="0" w:color="000000"/>
              <w:bottom w:val="single" w:sz="4" w:space="0" w:color="auto"/>
              <w:right w:val="single" w:sz="4" w:space="0" w:color="000000"/>
            </w:tcBorders>
            <w:shd w:val="clear" w:color="auto" w:fill="0C0C0C"/>
            <w:vAlign w:val="center"/>
          </w:tcPr>
          <w:p w:rsidR="000A2077" w:rsidRPr="00F8625C" w:rsidRDefault="000A2077" w:rsidP="00030258">
            <w:pPr>
              <w:jc w:val="center"/>
              <w:rPr>
                <w:rFonts w:ascii="Trebuchet MS" w:hAnsi="Trebuchet MS" w:cs="Arial"/>
                <w:b/>
                <w:iCs/>
                <w:color w:val="FFFFFF"/>
                <w:sz w:val="20"/>
                <w:szCs w:val="20"/>
              </w:rPr>
            </w:pPr>
            <w:r>
              <w:rPr>
                <w:rFonts w:ascii="Trebuchet MS" w:hAnsi="Trebuchet MS" w:cs="Arial"/>
                <w:b/>
                <w:iCs/>
                <w:color w:val="FFFFFF"/>
                <w:sz w:val="20"/>
                <w:szCs w:val="20"/>
              </w:rPr>
              <w:t>Verschil teamlid</w:t>
            </w:r>
          </w:p>
        </w:tc>
        <w:tc>
          <w:tcPr>
            <w:tcW w:w="1057" w:type="dxa"/>
            <w:tcBorders>
              <w:top w:val="single" w:sz="8" w:space="0" w:color="auto"/>
              <w:left w:val="single" w:sz="4" w:space="0" w:color="000000"/>
              <w:bottom w:val="single" w:sz="4" w:space="0" w:color="auto"/>
              <w:right w:val="single" w:sz="4" w:space="0" w:color="auto"/>
            </w:tcBorders>
            <w:shd w:val="clear" w:color="auto" w:fill="0C0C0C"/>
            <w:noWrap/>
            <w:vAlign w:val="center"/>
          </w:tcPr>
          <w:p w:rsidR="000A2077" w:rsidRPr="00F8625C" w:rsidRDefault="000A2077" w:rsidP="00030258">
            <w:pPr>
              <w:jc w:val="center"/>
              <w:rPr>
                <w:rFonts w:ascii="Trebuchet MS" w:hAnsi="Trebuchet MS" w:cs="Arial"/>
                <w:b/>
                <w:iCs/>
                <w:color w:val="FFFFFF"/>
                <w:sz w:val="20"/>
                <w:szCs w:val="20"/>
              </w:rPr>
            </w:pPr>
            <w:r>
              <w:rPr>
                <w:rFonts w:ascii="Trebuchet MS" w:hAnsi="Trebuchet MS" w:cs="Arial"/>
                <w:b/>
                <w:iCs/>
                <w:color w:val="FFFFFF"/>
                <w:sz w:val="20"/>
                <w:szCs w:val="20"/>
              </w:rPr>
              <w:t>Verschil groep</w:t>
            </w: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D</w:t>
            </w:r>
            <w:r w:rsidRPr="0053736B">
              <w:rPr>
                <w:rFonts w:ascii="Trebuchet MS" w:hAnsi="Trebuchet MS" w:cs="Arial"/>
                <w:b/>
                <w:bCs/>
                <w:sz w:val="22"/>
                <w:szCs w:val="20"/>
              </w:rPr>
              <w:t>oosje lucifers</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G</w:t>
            </w:r>
            <w:r w:rsidRPr="0053736B">
              <w:rPr>
                <w:rFonts w:ascii="Trebuchet MS" w:hAnsi="Trebuchet MS" w:cs="Arial"/>
                <w:b/>
                <w:bCs/>
                <w:sz w:val="22"/>
                <w:szCs w:val="20"/>
              </w:rPr>
              <w:t>econcentreerd voedsel</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sidRPr="0053736B">
              <w:rPr>
                <w:rFonts w:ascii="Trebuchet MS" w:hAnsi="Trebuchet MS" w:cs="Arial"/>
                <w:b/>
                <w:bCs/>
                <w:sz w:val="22"/>
                <w:szCs w:val="20"/>
              </w:rPr>
              <w:t>15 meter nylon touw</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P</w:t>
            </w:r>
            <w:r w:rsidRPr="0053736B">
              <w:rPr>
                <w:rFonts w:ascii="Trebuchet MS" w:hAnsi="Trebuchet MS" w:cs="Arial"/>
                <w:b/>
                <w:bCs/>
                <w:sz w:val="22"/>
                <w:szCs w:val="20"/>
              </w:rPr>
              <w:t>arachutezijde</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D</w:t>
            </w:r>
            <w:r w:rsidRPr="0053736B">
              <w:rPr>
                <w:rFonts w:ascii="Trebuchet MS" w:hAnsi="Trebuchet MS" w:cs="Arial"/>
                <w:b/>
                <w:bCs/>
                <w:sz w:val="22"/>
                <w:szCs w:val="20"/>
              </w:rPr>
              <w:t>raagbaar verwarmingsapparaat</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T</w:t>
            </w:r>
            <w:r w:rsidRPr="0053736B">
              <w:rPr>
                <w:rFonts w:ascii="Trebuchet MS" w:hAnsi="Trebuchet MS" w:cs="Arial"/>
                <w:b/>
                <w:bCs/>
                <w:sz w:val="22"/>
                <w:szCs w:val="20"/>
              </w:rPr>
              <w:t>wee pistolen kaliber 45</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E</w:t>
            </w:r>
            <w:r w:rsidRPr="0053736B">
              <w:rPr>
                <w:rFonts w:ascii="Trebuchet MS" w:hAnsi="Trebuchet MS" w:cs="Arial"/>
                <w:b/>
                <w:bCs/>
                <w:sz w:val="22"/>
                <w:szCs w:val="20"/>
              </w:rPr>
              <w:t>en doos melkpoeder</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T</w:t>
            </w:r>
            <w:r w:rsidRPr="0053736B">
              <w:rPr>
                <w:rFonts w:ascii="Trebuchet MS" w:hAnsi="Trebuchet MS" w:cs="Arial"/>
                <w:b/>
                <w:bCs/>
                <w:sz w:val="22"/>
                <w:szCs w:val="20"/>
              </w:rPr>
              <w:t>wee zuurstoftanks (vol)</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M</w:t>
            </w:r>
            <w:r w:rsidRPr="0053736B">
              <w:rPr>
                <w:rFonts w:ascii="Trebuchet MS" w:hAnsi="Trebuchet MS" w:cs="Arial"/>
                <w:b/>
                <w:bCs/>
                <w:sz w:val="22"/>
                <w:szCs w:val="20"/>
              </w:rPr>
              <w:t>ap met kaarten van de maan</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R</w:t>
            </w:r>
            <w:r w:rsidRPr="0053736B">
              <w:rPr>
                <w:rFonts w:ascii="Trebuchet MS" w:hAnsi="Trebuchet MS" w:cs="Arial"/>
                <w:b/>
                <w:bCs/>
                <w:sz w:val="22"/>
                <w:szCs w:val="20"/>
              </w:rPr>
              <w:t>ubberbootje</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E</w:t>
            </w:r>
            <w:r w:rsidRPr="0053736B">
              <w:rPr>
                <w:rFonts w:ascii="Trebuchet MS" w:hAnsi="Trebuchet MS" w:cs="Arial"/>
                <w:b/>
                <w:bCs/>
                <w:sz w:val="22"/>
                <w:szCs w:val="20"/>
              </w:rPr>
              <w:t>en kompas</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sidRPr="0053736B">
              <w:rPr>
                <w:rFonts w:ascii="Trebuchet MS" w:hAnsi="Trebuchet MS" w:cs="Arial"/>
                <w:b/>
                <w:bCs/>
                <w:sz w:val="22"/>
                <w:szCs w:val="20"/>
              </w:rPr>
              <w:t>40 liter water</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V</w:t>
            </w:r>
            <w:r w:rsidRPr="0053736B">
              <w:rPr>
                <w:rFonts w:ascii="Trebuchet MS" w:hAnsi="Trebuchet MS" w:cs="Arial"/>
                <w:b/>
                <w:bCs/>
                <w:sz w:val="22"/>
                <w:szCs w:val="20"/>
              </w:rPr>
              <w:t>uurpijlen</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4"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EHBO</w:t>
            </w:r>
            <w:r w:rsidRPr="0053736B">
              <w:rPr>
                <w:rFonts w:ascii="Trebuchet MS" w:hAnsi="Trebuchet MS" w:cs="Arial"/>
                <w:b/>
                <w:bCs/>
                <w:sz w:val="22"/>
                <w:szCs w:val="20"/>
              </w:rPr>
              <w:t xml:space="preserve"> doos met o</w:t>
            </w:r>
            <w:r>
              <w:rPr>
                <w:rFonts w:ascii="Trebuchet MS" w:hAnsi="Trebuchet MS" w:cs="Arial"/>
                <w:b/>
                <w:bCs/>
                <w:sz w:val="22"/>
                <w:szCs w:val="20"/>
              </w:rPr>
              <w:t xml:space="preserve">.a. </w:t>
            </w:r>
            <w:r w:rsidRPr="0053736B">
              <w:rPr>
                <w:rFonts w:ascii="Trebuchet MS" w:hAnsi="Trebuchet MS" w:cs="Arial"/>
                <w:b/>
                <w:bCs/>
                <w:sz w:val="22"/>
                <w:szCs w:val="20"/>
              </w:rPr>
              <w:t>injectienaalden</w:t>
            </w:r>
          </w:p>
        </w:tc>
        <w:tc>
          <w:tcPr>
            <w:tcW w:w="1056" w:type="dxa"/>
            <w:tcBorders>
              <w:top w:val="nil"/>
              <w:left w:val="single" w:sz="8"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4"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A2077" w:rsidRPr="0053736B" w:rsidTr="00030258">
        <w:trPr>
          <w:trHeight w:val="567"/>
          <w:jc w:val="center"/>
        </w:trPr>
        <w:tc>
          <w:tcPr>
            <w:tcW w:w="3868" w:type="dxa"/>
            <w:tcBorders>
              <w:top w:val="nil"/>
              <w:left w:val="single" w:sz="8" w:space="0" w:color="auto"/>
              <w:bottom w:val="single" w:sz="8" w:space="0" w:color="auto"/>
              <w:right w:val="single" w:sz="4" w:space="0" w:color="auto"/>
            </w:tcBorders>
            <w:vAlign w:val="center"/>
          </w:tcPr>
          <w:p w:rsidR="000A2077" w:rsidRPr="0053736B" w:rsidRDefault="000A2077" w:rsidP="00030258">
            <w:pPr>
              <w:rPr>
                <w:rFonts w:ascii="Trebuchet MS" w:hAnsi="Trebuchet MS" w:cs="Arial"/>
                <w:b/>
                <w:bCs/>
                <w:sz w:val="22"/>
                <w:szCs w:val="20"/>
              </w:rPr>
            </w:pPr>
            <w:r>
              <w:rPr>
                <w:rFonts w:ascii="Trebuchet MS" w:hAnsi="Trebuchet MS" w:cs="Arial"/>
                <w:b/>
                <w:bCs/>
                <w:sz w:val="22"/>
                <w:szCs w:val="20"/>
              </w:rPr>
              <w:t>Zender/ontvanger op zonne-</w:t>
            </w:r>
            <w:r w:rsidRPr="0053736B">
              <w:rPr>
                <w:rFonts w:ascii="Trebuchet MS" w:hAnsi="Trebuchet MS" w:cs="Arial"/>
                <w:b/>
                <w:bCs/>
                <w:sz w:val="22"/>
                <w:szCs w:val="20"/>
              </w:rPr>
              <w:t>energie</w:t>
            </w:r>
          </w:p>
        </w:tc>
        <w:tc>
          <w:tcPr>
            <w:tcW w:w="1056" w:type="dxa"/>
            <w:tcBorders>
              <w:top w:val="nil"/>
              <w:left w:val="single" w:sz="8" w:space="0" w:color="auto"/>
              <w:bottom w:val="single" w:sz="8"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6" w:type="dxa"/>
            <w:tcBorders>
              <w:top w:val="nil"/>
              <w:left w:val="nil"/>
              <w:bottom w:val="single" w:sz="8" w:space="0" w:color="auto"/>
              <w:right w:val="single" w:sz="4" w:space="0" w:color="auto"/>
            </w:tcBorders>
            <w:noWrap/>
            <w:vAlign w:val="center"/>
          </w:tcPr>
          <w:p w:rsidR="000A2077" w:rsidRPr="0053736B" w:rsidRDefault="000A2077" w:rsidP="00030258">
            <w:pPr>
              <w:jc w:val="center"/>
              <w:rPr>
                <w:rFonts w:ascii="Trebuchet MS" w:hAnsi="Trebuchet MS" w:cs="Arial"/>
                <w:sz w:val="22"/>
                <w:szCs w:val="20"/>
              </w:rPr>
            </w:pPr>
          </w:p>
        </w:tc>
        <w:tc>
          <w:tcPr>
            <w:tcW w:w="1057" w:type="dxa"/>
            <w:tcBorders>
              <w:top w:val="nil"/>
              <w:left w:val="nil"/>
              <w:bottom w:val="single" w:sz="8" w:space="0" w:color="auto"/>
              <w:right w:val="single" w:sz="4" w:space="0" w:color="auto"/>
            </w:tcBorders>
            <w:shd w:val="clear" w:color="auto" w:fill="D9D9D9"/>
            <w:vAlign w:val="center"/>
          </w:tcPr>
          <w:p w:rsidR="000A2077" w:rsidRPr="0053736B" w:rsidRDefault="000A2077"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8" w:space="0" w:color="auto"/>
              <w:right w:val="single" w:sz="4" w:space="0" w:color="auto"/>
            </w:tcBorders>
            <w:vAlign w:val="center"/>
          </w:tcPr>
          <w:p w:rsidR="000A2077" w:rsidRPr="0053736B" w:rsidRDefault="000A2077" w:rsidP="00030258">
            <w:pPr>
              <w:jc w:val="center"/>
              <w:rPr>
                <w:rFonts w:ascii="Trebuchet MS" w:hAnsi="Trebuchet MS" w:cs="Arial"/>
                <w:b/>
                <w:bCs/>
                <w:sz w:val="22"/>
                <w:szCs w:val="20"/>
              </w:rPr>
            </w:pPr>
          </w:p>
        </w:tc>
        <w:tc>
          <w:tcPr>
            <w:tcW w:w="1057" w:type="dxa"/>
            <w:tcBorders>
              <w:top w:val="single" w:sz="4" w:space="0" w:color="auto"/>
              <w:left w:val="single" w:sz="4" w:space="0" w:color="auto"/>
              <w:bottom w:val="single" w:sz="8" w:space="0" w:color="auto"/>
              <w:right w:val="single" w:sz="4" w:space="0" w:color="auto"/>
            </w:tcBorders>
            <w:noWrap/>
            <w:vAlign w:val="center"/>
          </w:tcPr>
          <w:p w:rsidR="000A2077" w:rsidRPr="0053736B" w:rsidRDefault="000A2077" w:rsidP="00030258">
            <w:pPr>
              <w:jc w:val="center"/>
              <w:rPr>
                <w:rFonts w:ascii="Trebuchet MS" w:hAnsi="Trebuchet MS" w:cs="Arial"/>
                <w:b/>
                <w:bCs/>
                <w:sz w:val="22"/>
                <w:szCs w:val="20"/>
              </w:rPr>
            </w:pPr>
          </w:p>
        </w:tc>
      </w:tr>
      <w:tr w:rsidR="00030258" w:rsidRPr="0053736B" w:rsidTr="00030258">
        <w:trPr>
          <w:trHeight w:val="567"/>
          <w:jc w:val="center"/>
        </w:trPr>
        <w:tc>
          <w:tcPr>
            <w:tcW w:w="3868" w:type="dxa"/>
            <w:tcBorders>
              <w:top w:val="nil"/>
              <w:left w:val="single" w:sz="8" w:space="0" w:color="auto"/>
              <w:bottom w:val="single" w:sz="8" w:space="0" w:color="auto"/>
              <w:right w:val="single" w:sz="4" w:space="0" w:color="auto"/>
            </w:tcBorders>
            <w:vAlign w:val="center"/>
          </w:tcPr>
          <w:p w:rsidR="00030258" w:rsidRDefault="00030258" w:rsidP="00030258">
            <w:pPr>
              <w:rPr>
                <w:rFonts w:ascii="Trebuchet MS" w:hAnsi="Trebuchet MS" w:cs="Arial"/>
                <w:b/>
                <w:bCs/>
                <w:sz w:val="22"/>
                <w:szCs w:val="20"/>
              </w:rPr>
            </w:pPr>
            <w:r>
              <w:rPr>
                <w:rFonts w:ascii="Trebuchet MS" w:hAnsi="Trebuchet MS" w:cs="Arial"/>
                <w:b/>
                <w:bCs/>
                <w:sz w:val="22"/>
                <w:szCs w:val="20"/>
              </w:rPr>
              <w:t>Totaal verschillen</w:t>
            </w:r>
          </w:p>
        </w:tc>
        <w:tc>
          <w:tcPr>
            <w:tcW w:w="1056" w:type="dxa"/>
            <w:tcBorders>
              <w:top w:val="nil"/>
              <w:left w:val="single" w:sz="8" w:space="0" w:color="auto"/>
              <w:bottom w:val="single" w:sz="8" w:space="0" w:color="auto"/>
              <w:right w:val="single" w:sz="4" w:space="0" w:color="auto"/>
            </w:tcBorders>
            <w:noWrap/>
            <w:vAlign w:val="center"/>
          </w:tcPr>
          <w:p w:rsidR="00030258" w:rsidRPr="0053736B" w:rsidRDefault="00030258" w:rsidP="00030258">
            <w:pPr>
              <w:jc w:val="center"/>
              <w:rPr>
                <w:rFonts w:ascii="Trebuchet MS" w:hAnsi="Trebuchet MS" w:cs="Arial"/>
                <w:sz w:val="22"/>
                <w:szCs w:val="20"/>
              </w:rPr>
            </w:pPr>
          </w:p>
        </w:tc>
        <w:tc>
          <w:tcPr>
            <w:tcW w:w="1056" w:type="dxa"/>
            <w:tcBorders>
              <w:top w:val="nil"/>
              <w:left w:val="nil"/>
              <w:bottom w:val="single" w:sz="8" w:space="0" w:color="auto"/>
              <w:right w:val="single" w:sz="4" w:space="0" w:color="auto"/>
            </w:tcBorders>
            <w:noWrap/>
            <w:vAlign w:val="center"/>
          </w:tcPr>
          <w:p w:rsidR="00030258" w:rsidRPr="0053736B" w:rsidRDefault="00030258" w:rsidP="00030258">
            <w:pPr>
              <w:jc w:val="center"/>
              <w:rPr>
                <w:rFonts w:ascii="Trebuchet MS" w:hAnsi="Trebuchet MS" w:cs="Arial"/>
                <w:sz w:val="22"/>
                <w:szCs w:val="20"/>
              </w:rPr>
            </w:pPr>
          </w:p>
        </w:tc>
        <w:tc>
          <w:tcPr>
            <w:tcW w:w="1057" w:type="dxa"/>
            <w:tcBorders>
              <w:top w:val="nil"/>
              <w:left w:val="nil"/>
              <w:bottom w:val="single" w:sz="8" w:space="0" w:color="auto"/>
              <w:right w:val="single" w:sz="4" w:space="0" w:color="auto"/>
            </w:tcBorders>
            <w:shd w:val="clear" w:color="auto" w:fill="D9D9D9"/>
            <w:vAlign w:val="center"/>
          </w:tcPr>
          <w:p w:rsidR="00030258" w:rsidRPr="0053736B" w:rsidRDefault="00030258" w:rsidP="00030258">
            <w:pPr>
              <w:jc w:val="center"/>
              <w:rPr>
                <w:rFonts w:ascii="Trebuchet MS" w:hAnsi="Trebuchet MS" w:cs="Arial"/>
                <w:b/>
                <w:bCs/>
                <w:sz w:val="22"/>
                <w:szCs w:val="20"/>
              </w:rPr>
            </w:pPr>
          </w:p>
        </w:tc>
        <w:tc>
          <w:tcPr>
            <w:tcW w:w="1056" w:type="dxa"/>
            <w:tcBorders>
              <w:top w:val="single" w:sz="4" w:space="0" w:color="auto"/>
              <w:left w:val="single" w:sz="4" w:space="0" w:color="auto"/>
              <w:bottom w:val="single" w:sz="8" w:space="0" w:color="auto"/>
              <w:right w:val="single" w:sz="4" w:space="0" w:color="auto"/>
            </w:tcBorders>
            <w:vAlign w:val="center"/>
          </w:tcPr>
          <w:p w:rsidR="00030258" w:rsidRPr="00030258" w:rsidRDefault="00030258" w:rsidP="00030258">
            <w:pPr>
              <w:rPr>
                <w:rFonts w:ascii="Trebuchet MS" w:hAnsi="Trebuchet MS" w:cs="Arial"/>
                <w:b/>
                <w:bCs/>
                <w:sz w:val="22"/>
                <w:szCs w:val="20"/>
              </w:rPr>
            </w:pPr>
          </w:p>
        </w:tc>
        <w:tc>
          <w:tcPr>
            <w:tcW w:w="1057" w:type="dxa"/>
            <w:tcBorders>
              <w:top w:val="single" w:sz="4" w:space="0" w:color="auto"/>
              <w:left w:val="single" w:sz="4" w:space="0" w:color="auto"/>
              <w:bottom w:val="single" w:sz="8" w:space="0" w:color="auto"/>
              <w:right w:val="single" w:sz="4" w:space="0" w:color="auto"/>
            </w:tcBorders>
            <w:noWrap/>
            <w:vAlign w:val="center"/>
          </w:tcPr>
          <w:p w:rsidR="00030258" w:rsidRPr="00030258" w:rsidRDefault="00030258" w:rsidP="00030258">
            <w:pPr>
              <w:jc w:val="center"/>
              <w:rPr>
                <w:rFonts w:ascii="Trebuchet MS" w:hAnsi="Trebuchet MS" w:cs="Arial"/>
                <w:b/>
                <w:bCs/>
                <w:color w:val="000000" w:themeColor="text1"/>
                <w:sz w:val="22"/>
                <w:szCs w:val="20"/>
              </w:rPr>
            </w:pPr>
            <w:r w:rsidRPr="00030258">
              <w:rPr>
                <w:rFonts w:ascii="Trebuchet MS" w:hAnsi="Trebuchet MS" w:cs="Arial"/>
                <w:b/>
                <w:bCs/>
                <w:color w:val="000000" w:themeColor="text1"/>
                <w:sz w:val="22"/>
                <w:szCs w:val="20"/>
              </w:rPr>
              <w:t xml:space="preserve">     </w:t>
            </w:r>
          </w:p>
        </w:tc>
      </w:tr>
      <w:tr w:rsidR="00030258" w:rsidTr="00030258">
        <w:tblPrEx>
          <w:tblBorders>
            <w:top w:val="single" w:sz="4" w:space="0" w:color="auto"/>
          </w:tblBorders>
        </w:tblPrEx>
        <w:trPr>
          <w:trHeight w:val="100"/>
          <w:jc w:val="center"/>
        </w:trPr>
        <w:tc>
          <w:tcPr>
            <w:tcW w:w="9150" w:type="dxa"/>
            <w:gridSpan w:val="6"/>
          </w:tcPr>
          <w:p w:rsidR="00030258" w:rsidRDefault="00030258" w:rsidP="00030258">
            <w:pPr>
              <w:tabs>
                <w:tab w:val="left" w:pos="1380"/>
              </w:tabs>
              <w:rPr>
                <w:rFonts w:ascii="Trebuchet MS" w:hAnsi="Trebuchet MS"/>
                <w:sz w:val="22"/>
              </w:rPr>
            </w:pPr>
          </w:p>
        </w:tc>
      </w:tr>
    </w:tbl>
    <w:p w:rsidR="00030258" w:rsidRDefault="00030258" w:rsidP="000A2077">
      <w:pPr>
        <w:tabs>
          <w:tab w:val="left" w:pos="1380"/>
        </w:tabs>
        <w:rPr>
          <w:rFonts w:ascii="Trebuchet MS" w:hAnsi="Trebuchet MS"/>
          <w:sz w:val="22"/>
        </w:rPr>
      </w:pPr>
    </w:p>
    <w:p w:rsidR="00030258" w:rsidRDefault="00030258" w:rsidP="000A2077">
      <w:pPr>
        <w:tabs>
          <w:tab w:val="left" w:pos="1380"/>
        </w:tabs>
        <w:rPr>
          <w:rFonts w:ascii="Trebuchet MS" w:hAnsi="Trebuchet MS"/>
          <w:sz w:val="22"/>
        </w:rPr>
      </w:pPr>
    </w:p>
    <w:p w:rsidR="003E5993" w:rsidRDefault="000D0574"/>
    <w:tbl>
      <w:tblPr>
        <w:tblW w:w="0" w:type="auto"/>
        <w:jc w:val="center"/>
        <w:tblLayout w:type="fixed"/>
        <w:tblCellMar>
          <w:left w:w="70" w:type="dxa"/>
          <w:right w:w="70" w:type="dxa"/>
        </w:tblCellMar>
        <w:tblLook w:val="0000" w:firstRow="0" w:lastRow="0" w:firstColumn="0" w:lastColumn="0" w:noHBand="0" w:noVBand="0"/>
      </w:tblPr>
      <w:tblGrid>
        <w:gridCol w:w="3868"/>
        <w:gridCol w:w="1057"/>
        <w:gridCol w:w="4198"/>
      </w:tblGrid>
      <w:tr w:rsidR="004F7D23" w:rsidRPr="004B6502" w:rsidTr="00254EB3">
        <w:trPr>
          <w:trHeight w:val="567"/>
          <w:jc w:val="center"/>
        </w:trPr>
        <w:tc>
          <w:tcPr>
            <w:tcW w:w="3868" w:type="dxa"/>
            <w:tcBorders>
              <w:top w:val="single" w:sz="8" w:space="0" w:color="auto"/>
              <w:left w:val="single" w:sz="8" w:space="0" w:color="auto"/>
              <w:bottom w:val="single" w:sz="4" w:space="0" w:color="auto"/>
              <w:right w:val="single" w:sz="4" w:space="0" w:color="auto"/>
            </w:tcBorders>
            <w:shd w:val="clear" w:color="auto" w:fill="0C0C0C"/>
            <w:vAlign w:val="center"/>
          </w:tcPr>
          <w:p w:rsidR="004F7D23" w:rsidRPr="004B6502" w:rsidRDefault="004F7D23" w:rsidP="00254EB3">
            <w:pPr>
              <w:rPr>
                <w:rFonts w:ascii="Trebuchet MS" w:hAnsi="Trebuchet MS" w:cs="Arial"/>
                <w:b/>
                <w:color w:val="FFFFFF"/>
                <w:sz w:val="28"/>
              </w:rPr>
            </w:pPr>
            <w:r w:rsidRPr="004B6502">
              <w:rPr>
                <w:rFonts w:ascii="Trebuchet MS" w:hAnsi="Trebuchet MS" w:cs="Arial"/>
                <w:b/>
                <w:color w:val="FFFFFF"/>
                <w:sz w:val="28"/>
              </w:rPr>
              <w:t>Attributen</w:t>
            </w:r>
          </w:p>
        </w:tc>
        <w:tc>
          <w:tcPr>
            <w:tcW w:w="1057" w:type="dxa"/>
            <w:tcBorders>
              <w:top w:val="single" w:sz="8" w:space="0" w:color="auto"/>
              <w:left w:val="nil"/>
              <w:bottom w:val="single" w:sz="4" w:space="0" w:color="auto"/>
              <w:right w:val="nil"/>
            </w:tcBorders>
            <w:shd w:val="clear" w:color="auto" w:fill="0C0C0C"/>
            <w:vAlign w:val="center"/>
          </w:tcPr>
          <w:p w:rsidR="004F7D23" w:rsidRPr="00FD3CA4" w:rsidRDefault="004F7D23" w:rsidP="00254EB3">
            <w:pPr>
              <w:jc w:val="center"/>
              <w:rPr>
                <w:rFonts w:ascii="Trebuchet MS" w:hAnsi="Trebuchet MS" w:cs="Arial"/>
                <w:b/>
                <w:iCs/>
                <w:color w:val="FFFFFF"/>
              </w:rPr>
            </w:pPr>
            <w:r w:rsidRPr="00FD3CA4">
              <w:rPr>
                <w:rFonts w:ascii="Trebuchet MS" w:hAnsi="Trebuchet MS" w:cs="Arial"/>
                <w:b/>
                <w:iCs/>
                <w:color w:val="FFFFFF"/>
              </w:rPr>
              <w:t>ESA</w:t>
            </w:r>
          </w:p>
          <w:p w:rsidR="004F7D23" w:rsidRPr="004B6502" w:rsidRDefault="004F7D23" w:rsidP="00254EB3">
            <w:pPr>
              <w:jc w:val="center"/>
              <w:rPr>
                <w:rFonts w:ascii="Trebuchet MS" w:hAnsi="Trebuchet MS" w:cs="Arial"/>
                <w:b/>
                <w:iCs/>
                <w:color w:val="FFFFFF"/>
              </w:rPr>
            </w:pPr>
            <w:proofErr w:type="gramStart"/>
            <w:r w:rsidRPr="00FD3CA4">
              <w:rPr>
                <w:rFonts w:ascii="Trebuchet MS" w:hAnsi="Trebuchet MS" w:cs="Arial"/>
                <w:b/>
                <w:iCs/>
                <w:color w:val="FFFFFF"/>
              </w:rPr>
              <w:t>ranking</w:t>
            </w:r>
            <w:proofErr w:type="gramEnd"/>
          </w:p>
        </w:tc>
        <w:tc>
          <w:tcPr>
            <w:tcW w:w="4198" w:type="dxa"/>
            <w:tcBorders>
              <w:top w:val="single" w:sz="8" w:space="0" w:color="auto"/>
              <w:left w:val="nil"/>
              <w:bottom w:val="single" w:sz="4" w:space="0" w:color="auto"/>
              <w:right w:val="single" w:sz="4" w:space="0" w:color="auto"/>
            </w:tcBorders>
            <w:shd w:val="clear" w:color="auto" w:fill="0C0C0C"/>
            <w:noWrap/>
            <w:vAlign w:val="center"/>
          </w:tcPr>
          <w:p w:rsidR="004F7D23" w:rsidRPr="004B6502" w:rsidRDefault="004F7D23" w:rsidP="00254EB3">
            <w:pPr>
              <w:jc w:val="center"/>
              <w:rPr>
                <w:rFonts w:ascii="Trebuchet MS" w:hAnsi="Trebuchet MS" w:cs="Arial"/>
                <w:b/>
                <w:iCs/>
                <w:color w:val="FFFFFF"/>
              </w:rPr>
            </w:pPr>
            <w:r w:rsidRPr="004B6502">
              <w:rPr>
                <w:rStyle w:val="Kop3Char"/>
                <w:rFonts w:ascii="Trebuchet MS" w:hAnsi="Trebuchet MS"/>
              </w:rPr>
              <w:t xml:space="preserve">ESA </w:t>
            </w:r>
            <w:proofErr w:type="spellStart"/>
            <w:r w:rsidRPr="004B6502">
              <w:rPr>
                <w:rStyle w:val="Kop3Char"/>
                <w:rFonts w:ascii="Trebuchet MS" w:hAnsi="Trebuchet MS"/>
              </w:rPr>
              <w:t>verklaring</w:t>
            </w:r>
            <w:proofErr w:type="spellEnd"/>
          </w:p>
        </w:tc>
      </w:tr>
      <w:tr w:rsidR="004F7D23" w:rsidRPr="00217211"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Doosje lucifers</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15</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Vrijwel waardeloos, er is geen zuurstof op de maan om een lucifer te laten branden</w:t>
            </w:r>
          </w:p>
        </w:tc>
      </w:tr>
      <w:tr w:rsidR="004F7D23" w:rsidRPr="00217211"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Geconcentreerd voedsel</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4</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 xml:space="preserve">Efficiënte manier om aan je </w:t>
            </w:r>
            <w:proofErr w:type="gramStart"/>
            <w:r w:rsidRPr="004F7D23">
              <w:rPr>
                <w:rStyle w:val="Kop3Char"/>
                <w:rFonts w:ascii="Trebuchet MS" w:hAnsi="Trebuchet MS"/>
                <w:sz w:val="22"/>
                <w:szCs w:val="22"/>
                <w:lang w:val="nl-NL"/>
              </w:rPr>
              <w:t>energie behoefte</w:t>
            </w:r>
            <w:proofErr w:type="gramEnd"/>
            <w:r w:rsidRPr="004F7D23">
              <w:rPr>
                <w:rStyle w:val="Kop3Char"/>
                <w:rFonts w:ascii="Trebuchet MS" w:hAnsi="Trebuchet MS"/>
                <w:sz w:val="22"/>
                <w:szCs w:val="22"/>
                <w:lang w:val="nl-NL"/>
              </w:rPr>
              <w:t xml:space="preserve"> te voldoen</w:t>
            </w:r>
          </w:p>
        </w:tc>
      </w:tr>
      <w:tr w:rsidR="004F7D23" w:rsidRPr="00217211"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15 meter nylon touw</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6</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Handig om rotsen te beklimmen, spullen en gewonden samen te binden</w:t>
            </w:r>
          </w:p>
        </w:tc>
      </w:tr>
      <w:tr w:rsidR="004F7D23" w:rsidRPr="00217211"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Parachutezijde</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8</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Om te beschermen tegen zonnestralen</w:t>
            </w:r>
          </w:p>
        </w:tc>
      </w:tr>
      <w:tr w:rsidR="004F7D23" w:rsidRPr="00217211"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Draagbaar verwarmingsapparaat</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13</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 xml:space="preserve">Niet nodig, tenzij je op de donkere zijde van </w:t>
            </w:r>
            <w:proofErr w:type="gramStart"/>
            <w:r w:rsidRPr="004F7D23">
              <w:rPr>
                <w:rStyle w:val="Kop3Char"/>
                <w:rFonts w:ascii="Trebuchet MS" w:hAnsi="Trebuchet MS"/>
                <w:sz w:val="22"/>
                <w:szCs w:val="22"/>
                <w:lang w:val="nl-NL"/>
              </w:rPr>
              <w:t>de  maan</w:t>
            </w:r>
            <w:proofErr w:type="gramEnd"/>
            <w:r w:rsidRPr="004F7D23">
              <w:rPr>
                <w:rStyle w:val="Kop3Char"/>
                <w:rFonts w:ascii="Trebuchet MS" w:hAnsi="Trebuchet MS"/>
                <w:sz w:val="22"/>
                <w:szCs w:val="22"/>
                <w:lang w:val="nl-NL"/>
              </w:rPr>
              <w:t xml:space="preserve"> bent</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Twee pistolen kaliber 45</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11</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Mogelijk middel om jezelf voort te stuwen</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Een doos melkpoeder</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12</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Omvangrijke verdubbeling van het geconcentreerd voedsel</w:t>
            </w:r>
          </w:p>
          <w:p w:rsidR="004F7D23" w:rsidRPr="004F7D23" w:rsidRDefault="004F7D23" w:rsidP="00254EB3">
            <w:pPr>
              <w:rPr>
                <w:rStyle w:val="Kop3Char"/>
                <w:rFonts w:ascii="Trebuchet MS" w:hAnsi="Trebuchet MS"/>
                <w:b w:val="0"/>
                <w:sz w:val="22"/>
                <w:szCs w:val="22"/>
                <w:lang w:val="nl-NL"/>
              </w:rPr>
            </w:pP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Twee zuurstoftanks (vol)</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 xml:space="preserve">Belangrijkste overlevings-item (gewicht is geen issue aangezien de zwaartekracht maar 1/6 van die op de aarde is) </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Map met kaarten van de maan</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3</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Basis om te kunnen navigeren</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proofErr w:type="gramStart"/>
            <w:r w:rsidRPr="004B6502">
              <w:rPr>
                <w:rFonts w:ascii="Trebuchet MS" w:hAnsi="Trebuchet MS" w:cs="Arial"/>
                <w:b/>
                <w:bCs/>
                <w:sz w:val="22"/>
              </w:rPr>
              <w:t>Rubber bootje</w:t>
            </w:r>
            <w:proofErr w:type="gramEnd"/>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9</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CO2 flesje in het militaire rubberbootje kan gebruikt worden als aandrijving</w:t>
            </w:r>
          </w:p>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w:t>
            </w:r>
            <w:proofErr w:type="gramStart"/>
            <w:r w:rsidRPr="004F7D23">
              <w:rPr>
                <w:rStyle w:val="Kop3Char"/>
                <w:rFonts w:ascii="Trebuchet MS" w:hAnsi="Trebuchet MS"/>
                <w:sz w:val="22"/>
                <w:szCs w:val="22"/>
                <w:lang w:val="nl-NL"/>
              </w:rPr>
              <w:t>zit</w:t>
            </w:r>
            <w:proofErr w:type="gramEnd"/>
            <w:r w:rsidRPr="004F7D23">
              <w:rPr>
                <w:rStyle w:val="Kop3Char"/>
                <w:rFonts w:ascii="Trebuchet MS" w:hAnsi="Trebuchet MS"/>
                <w:sz w:val="22"/>
                <w:szCs w:val="22"/>
                <w:lang w:val="nl-NL"/>
              </w:rPr>
              <w:t xml:space="preserve"> blijkbaar een CO2 flesje in?)</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Een kompas</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14</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Het magnetisch veld op de maan heeft geen polen, het is dus waardeloos om mee te navigeren</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40 liter water</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2</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Noodzakelijk om het grote verlies aan vocht op de lichte zijde van de maan aan te vullen</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Vuurpijlen</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10</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Te gebruiken als noodsignaal als het moederschip in zicht is.</w:t>
            </w:r>
          </w:p>
        </w:tc>
      </w:tr>
      <w:tr w:rsidR="004F7D23" w:rsidRPr="00501BDA" w:rsidTr="00254EB3">
        <w:trPr>
          <w:trHeight w:val="567"/>
          <w:jc w:val="center"/>
        </w:trPr>
        <w:tc>
          <w:tcPr>
            <w:tcW w:w="3868" w:type="dxa"/>
            <w:tcBorders>
              <w:top w:val="nil"/>
              <w:left w:val="single" w:sz="8" w:space="0" w:color="auto"/>
              <w:bottom w:val="single" w:sz="4"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EHBO doos met o.a. injectienaalden</w:t>
            </w:r>
          </w:p>
        </w:tc>
        <w:tc>
          <w:tcPr>
            <w:tcW w:w="1057" w:type="dxa"/>
            <w:tcBorders>
              <w:top w:val="nil"/>
              <w:left w:val="nil"/>
              <w:bottom w:val="single" w:sz="4"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7</w:t>
            </w:r>
          </w:p>
        </w:tc>
        <w:tc>
          <w:tcPr>
            <w:tcW w:w="4198" w:type="dxa"/>
            <w:tcBorders>
              <w:top w:val="single" w:sz="4" w:space="0" w:color="auto"/>
              <w:left w:val="single" w:sz="4" w:space="0" w:color="auto"/>
              <w:bottom w:val="single" w:sz="4"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 xml:space="preserve">Naalden die verbonden zijn met vitaminen- en medicijnen ampullen passen in speciale openingen van het </w:t>
            </w:r>
            <w:proofErr w:type="gramStart"/>
            <w:r w:rsidRPr="004F7D23">
              <w:rPr>
                <w:rStyle w:val="Kop3Char"/>
                <w:rFonts w:ascii="Trebuchet MS" w:hAnsi="Trebuchet MS"/>
                <w:sz w:val="22"/>
                <w:szCs w:val="22"/>
                <w:lang w:val="nl-NL"/>
              </w:rPr>
              <w:t>ESA ruimtepak</w:t>
            </w:r>
            <w:proofErr w:type="gramEnd"/>
          </w:p>
        </w:tc>
      </w:tr>
      <w:tr w:rsidR="004F7D23" w:rsidRPr="00501BDA" w:rsidTr="00254EB3">
        <w:trPr>
          <w:trHeight w:val="567"/>
          <w:jc w:val="center"/>
        </w:trPr>
        <w:tc>
          <w:tcPr>
            <w:tcW w:w="3868" w:type="dxa"/>
            <w:tcBorders>
              <w:top w:val="nil"/>
              <w:left w:val="single" w:sz="8" w:space="0" w:color="auto"/>
              <w:bottom w:val="single" w:sz="8" w:space="0" w:color="auto"/>
              <w:right w:val="single" w:sz="4" w:space="0" w:color="auto"/>
            </w:tcBorders>
            <w:vAlign w:val="center"/>
          </w:tcPr>
          <w:p w:rsidR="004F7D23" w:rsidRPr="004B6502" w:rsidRDefault="004F7D23" w:rsidP="00254EB3">
            <w:pPr>
              <w:rPr>
                <w:rFonts w:ascii="Trebuchet MS" w:hAnsi="Trebuchet MS" w:cs="Arial"/>
                <w:b/>
                <w:bCs/>
                <w:sz w:val="22"/>
              </w:rPr>
            </w:pPr>
            <w:r w:rsidRPr="004B6502">
              <w:rPr>
                <w:rFonts w:ascii="Trebuchet MS" w:hAnsi="Trebuchet MS" w:cs="Arial"/>
                <w:b/>
                <w:bCs/>
                <w:sz w:val="22"/>
              </w:rPr>
              <w:t>Zender/ontvanger op zonne-energie</w:t>
            </w:r>
          </w:p>
        </w:tc>
        <w:tc>
          <w:tcPr>
            <w:tcW w:w="1057" w:type="dxa"/>
            <w:tcBorders>
              <w:top w:val="nil"/>
              <w:left w:val="nil"/>
              <w:bottom w:val="single" w:sz="8" w:space="0" w:color="auto"/>
              <w:right w:val="single" w:sz="4" w:space="0" w:color="auto"/>
            </w:tcBorders>
            <w:shd w:val="clear" w:color="auto" w:fill="D9D9D9"/>
            <w:vAlign w:val="center"/>
          </w:tcPr>
          <w:p w:rsidR="004F7D23" w:rsidRPr="00FD3CA4" w:rsidRDefault="004F7D23" w:rsidP="00254EB3">
            <w:pPr>
              <w:jc w:val="center"/>
              <w:rPr>
                <w:rFonts w:ascii="Trebuchet MS" w:hAnsi="Trebuchet MS" w:cs="Arial"/>
                <w:b/>
                <w:bCs/>
                <w:sz w:val="22"/>
                <w:szCs w:val="22"/>
              </w:rPr>
            </w:pPr>
            <w:r w:rsidRPr="00FD3CA4">
              <w:rPr>
                <w:rFonts w:ascii="Trebuchet MS" w:hAnsi="Trebuchet MS" w:cs="Arial"/>
                <w:b/>
                <w:bCs/>
                <w:sz w:val="22"/>
                <w:szCs w:val="22"/>
              </w:rPr>
              <w:t>5</w:t>
            </w:r>
          </w:p>
        </w:tc>
        <w:tc>
          <w:tcPr>
            <w:tcW w:w="4198" w:type="dxa"/>
            <w:tcBorders>
              <w:top w:val="single" w:sz="4" w:space="0" w:color="auto"/>
              <w:left w:val="single" w:sz="4" w:space="0" w:color="auto"/>
              <w:bottom w:val="single" w:sz="8" w:space="0" w:color="auto"/>
              <w:right w:val="single" w:sz="4" w:space="0" w:color="auto"/>
            </w:tcBorders>
            <w:noWrap/>
          </w:tcPr>
          <w:p w:rsidR="004F7D23" w:rsidRPr="004F7D23" w:rsidRDefault="004F7D23" w:rsidP="00254EB3">
            <w:pPr>
              <w:rPr>
                <w:rStyle w:val="Kop3Char"/>
                <w:rFonts w:ascii="Trebuchet MS" w:hAnsi="Trebuchet MS"/>
                <w:b w:val="0"/>
                <w:sz w:val="22"/>
                <w:szCs w:val="22"/>
                <w:lang w:val="nl-NL"/>
              </w:rPr>
            </w:pPr>
            <w:r w:rsidRPr="004F7D23">
              <w:rPr>
                <w:rStyle w:val="Kop3Char"/>
                <w:rFonts w:ascii="Trebuchet MS" w:hAnsi="Trebuchet MS"/>
                <w:sz w:val="22"/>
                <w:szCs w:val="22"/>
                <w:lang w:val="nl-NL"/>
              </w:rPr>
              <w:t>Voor communicatie met het moederschip (maar FM heeft een line-of-</w:t>
            </w:r>
            <w:proofErr w:type="spellStart"/>
            <w:r w:rsidRPr="004F7D23">
              <w:rPr>
                <w:rStyle w:val="Kop3Char"/>
                <w:rFonts w:ascii="Trebuchet MS" w:hAnsi="Trebuchet MS"/>
                <w:sz w:val="22"/>
                <w:szCs w:val="22"/>
                <w:lang w:val="nl-NL"/>
              </w:rPr>
              <w:t>sight</w:t>
            </w:r>
            <w:proofErr w:type="spellEnd"/>
            <w:r w:rsidRPr="004F7D23">
              <w:rPr>
                <w:rStyle w:val="Kop3Char"/>
                <w:rFonts w:ascii="Trebuchet MS" w:hAnsi="Trebuchet MS"/>
                <w:sz w:val="22"/>
                <w:szCs w:val="22"/>
                <w:lang w:val="nl-NL"/>
              </w:rPr>
              <w:t xml:space="preserve"> transmissie nodig en kan alleen over korte afstanden gebruikt worden)</w:t>
            </w:r>
          </w:p>
        </w:tc>
      </w:tr>
    </w:tbl>
    <w:p w:rsidR="004F7D23" w:rsidRDefault="004F7D23"/>
    <w:p w:rsidR="004A043A" w:rsidRDefault="004A043A"/>
    <w:p w:rsidR="004A043A" w:rsidRDefault="004A043A"/>
    <w:p w:rsidR="004A043A" w:rsidRDefault="004A043A">
      <w:r>
        <w:lastRenderedPageBreak/>
        <w:t>Voorbeeld resultaten van een groep met 2</w:t>
      </w:r>
      <w:r w:rsidR="000D0574">
        <w:t>5</w:t>
      </w:r>
      <w:r>
        <w:t xml:space="preserve"> personen:</w:t>
      </w:r>
    </w:p>
    <w:p w:rsidR="004A043A" w:rsidRDefault="004A043A"/>
    <w:p w:rsidR="004A043A" w:rsidRDefault="004A043A" w:rsidP="004A043A">
      <w:r>
        <w:tab/>
      </w:r>
      <w:r>
        <w:tab/>
        <w:t>Individueel</w:t>
      </w:r>
      <w:r>
        <w:tab/>
      </w:r>
      <w:r>
        <w:tab/>
        <w:t xml:space="preserve">Groepsscore </w:t>
      </w:r>
      <w:r>
        <w:tab/>
        <w:t>aantal overlevenden</w:t>
      </w:r>
    </w:p>
    <w:p w:rsidR="004A043A" w:rsidRDefault="004A043A">
      <w:r>
        <w:tab/>
      </w:r>
      <w:r>
        <w:tab/>
      </w:r>
      <w:r>
        <w:tab/>
      </w:r>
      <w:r>
        <w:tab/>
      </w:r>
      <w:r>
        <w:tab/>
      </w:r>
      <w:r>
        <w:tab/>
      </w:r>
      <w:r>
        <w:tab/>
      </w:r>
      <w:r>
        <w:tab/>
        <w:t>Individueel</w:t>
      </w:r>
      <w:r>
        <w:tab/>
      </w:r>
      <w:r>
        <w:tab/>
        <w:t>groep</w:t>
      </w:r>
    </w:p>
    <w:p w:rsidR="004A043A" w:rsidRDefault="004A043A">
      <w:r>
        <w:t xml:space="preserve">Groep </w:t>
      </w:r>
      <w:proofErr w:type="gramStart"/>
      <w:r>
        <w:t xml:space="preserve">1:  </w:t>
      </w:r>
      <w:r>
        <w:tab/>
      </w:r>
      <w:proofErr w:type="gramEnd"/>
      <w:r>
        <w:t>54 38 27 65 51</w:t>
      </w:r>
      <w:r>
        <w:tab/>
      </w:r>
      <w:r>
        <w:tab/>
        <w:t>32</w:t>
      </w:r>
      <w:r>
        <w:tab/>
      </w:r>
      <w:r>
        <w:tab/>
        <w:t>1</w:t>
      </w:r>
      <w:r>
        <w:tab/>
      </w:r>
      <w:r>
        <w:tab/>
      </w:r>
      <w:r>
        <w:tab/>
        <w:t>5</w:t>
      </w:r>
    </w:p>
    <w:p w:rsidR="004A043A" w:rsidRDefault="004A043A"/>
    <w:p w:rsidR="004A043A" w:rsidRDefault="004A043A">
      <w:r>
        <w:t>Groep 2:</w:t>
      </w:r>
      <w:r>
        <w:tab/>
        <w:t>45 37 80 44 31</w:t>
      </w:r>
      <w:r>
        <w:tab/>
      </w:r>
      <w:r>
        <w:tab/>
        <w:t>28</w:t>
      </w:r>
      <w:r>
        <w:tab/>
      </w:r>
      <w:r>
        <w:tab/>
        <w:t>0</w:t>
      </w:r>
      <w:r>
        <w:tab/>
      </w:r>
      <w:r>
        <w:tab/>
      </w:r>
      <w:r>
        <w:tab/>
        <w:t>5</w:t>
      </w:r>
    </w:p>
    <w:p w:rsidR="004A043A" w:rsidRDefault="004A043A"/>
    <w:p w:rsidR="004A043A" w:rsidRDefault="004A043A">
      <w:r>
        <w:t>Groep 3:</w:t>
      </w:r>
      <w:r>
        <w:tab/>
        <w:t>31 36 51 24 44</w:t>
      </w:r>
      <w:r>
        <w:tab/>
      </w:r>
      <w:r>
        <w:tab/>
        <w:t>18</w:t>
      </w:r>
      <w:r>
        <w:tab/>
      </w:r>
      <w:r>
        <w:tab/>
        <w:t>2</w:t>
      </w:r>
      <w:r>
        <w:tab/>
      </w:r>
      <w:r>
        <w:tab/>
      </w:r>
      <w:r>
        <w:tab/>
        <w:t>5</w:t>
      </w:r>
    </w:p>
    <w:p w:rsidR="004A043A" w:rsidRDefault="004A043A"/>
    <w:p w:rsidR="004A043A" w:rsidRDefault="004A043A">
      <w:r>
        <w:t>Groep 4:</w:t>
      </w:r>
      <w:r>
        <w:tab/>
        <w:t>28 31 43 75 65</w:t>
      </w:r>
      <w:r>
        <w:tab/>
      </w:r>
      <w:r>
        <w:tab/>
        <w:t>37</w:t>
      </w:r>
      <w:r>
        <w:tab/>
      </w:r>
      <w:r>
        <w:tab/>
        <w:t>2</w:t>
      </w:r>
      <w:r>
        <w:tab/>
      </w:r>
      <w:r>
        <w:tab/>
      </w:r>
      <w:r>
        <w:tab/>
        <w:t>0</w:t>
      </w:r>
    </w:p>
    <w:p w:rsidR="004A043A" w:rsidRDefault="004A043A"/>
    <w:p w:rsidR="004A043A" w:rsidRDefault="004A043A">
      <w:r>
        <w:t>Groep 5</w:t>
      </w:r>
      <w:r>
        <w:tab/>
        <w:t>31 44 46 41 70</w:t>
      </w:r>
      <w:r>
        <w:tab/>
      </w:r>
      <w:r>
        <w:tab/>
        <w:t>29</w:t>
      </w:r>
      <w:r>
        <w:tab/>
      </w:r>
      <w:r>
        <w:tab/>
        <w:t>1</w:t>
      </w:r>
      <w:r>
        <w:tab/>
      </w:r>
      <w:r>
        <w:tab/>
      </w:r>
      <w:r>
        <w:tab/>
        <w:t>5</w:t>
      </w:r>
    </w:p>
    <w:p w:rsidR="004A043A" w:rsidRDefault="004A043A"/>
    <w:p w:rsidR="004A043A" w:rsidRDefault="004A043A">
      <w:r>
        <w:t>Totaal</w:t>
      </w:r>
      <w:r>
        <w:tab/>
      </w:r>
      <w:r>
        <w:tab/>
      </w:r>
      <w:r>
        <w:tab/>
      </w:r>
      <w:r>
        <w:tab/>
      </w:r>
      <w:r>
        <w:tab/>
      </w:r>
      <w:r>
        <w:tab/>
      </w:r>
      <w:r>
        <w:tab/>
        <w:t>6</w:t>
      </w:r>
      <w:r>
        <w:tab/>
      </w:r>
      <w:r>
        <w:tab/>
      </w:r>
      <w:r>
        <w:tab/>
        <w:t>20</w:t>
      </w:r>
      <w:r>
        <w:tab/>
      </w:r>
    </w:p>
    <w:p w:rsidR="004A043A" w:rsidRDefault="004A043A">
      <w:r>
        <w:tab/>
      </w:r>
    </w:p>
    <w:p w:rsidR="004A043A" w:rsidRDefault="004A043A">
      <w:r>
        <w:t xml:space="preserve">Je kunt nog kijken naar de individuele verbeteringen van individuele score naar groepsscore: totaal zijn er 3 mensen die individueel beter scoorden dan de groep, en 17 mensen die door het team beter scoorden dan individueel. </w:t>
      </w:r>
    </w:p>
    <w:p w:rsidR="004A043A" w:rsidRDefault="004A043A"/>
    <w:p w:rsidR="004A043A" w:rsidRDefault="004A043A">
      <w:r>
        <w:t>Vragen die je nu kan stellen zijn:</w:t>
      </w:r>
    </w:p>
    <w:p w:rsidR="000D0574" w:rsidRDefault="000D0574"/>
    <w:p w:rsidR="004A043A" w:rsidRDefault="004A043A">
      <w:r>
        <w:t xml:space="preserve">Wat maakt dat die 3 mensen minder goed hebben gescoord (niet naar geluisterd? </w:t>
      </w:r>
      <w:r w:rsidR="000D0574">
        <w:t>Hadden ze gegokt, of hadden ze kennis van feiten en is daar niet naar gevraagd?</w:t>
      </w:r>
    </w:p>
    <w:p w:rsidR="000D0574" w:rsidRDefault="000D0574"/>
    <w:p w:rsidR="000D0574" w:rsidRDefault="000D0574">
      <w:r>
        <w:t xml:space="preserve">Wat maakt dat die andere 17 beter scoorden in het team dan </w:t>
      </w:r>
      <w:proofErr w:type="spellStart"/>
      <w:r>
        <w:t>indivdueel</w:t>
      </w:r>
      <w:proofErr w:type="spellEnd"/>
      <w:r>
        <w:t>, hoe is dat gekomen</w:t>
      </w:r>
    </w:p>
    <w:p w:rsidR="000D0574" w:rsidRDefault="000D0574"/>
    <w:p w:rsidR="000D0574" w:rsidRDefault="000D0574">
      <w:r>
        <w:t>Hoe hebben jullie de spelregels gehanteerd? Merk op dat ze vaak al na een paar minuten worden vergeten! Dit gebeurt dus in het echt ook, ondanks alle geode bedoelingen</w:t>
      </w:r>
    </w:p>
    <w:p w:rsidR="000D0574" w:rsidRDefault="000D0574"/>
    <w:p w:rsidR="000D0574" w:rsidRDefault="000D0574">
      <w:r>
        <w:t>Met deze inzichten kun je nu mooi teamafspraken maken die het team gaan helpen in het vervolg. Dus maak een vergelijkbare lijst, hoe je in het team elkaar wil versterken, helpen en hoe je met elkaar n knelpunten om wil gaan. Vraag ook wie er op de afspraken wil letten tijdens teambijeenkomsten. Het gaat je helpen om als team steeds beter te worden.</w:t>
      </w:r>
    </w:p>
    <w:p w:rsidR="000D0574" w:rsidRDefault="000D0574"/>
    <w:p w:rsidR="000D0574" w:rsidRDefault="000D0574">
      <w:r>
        <w:t>Succes!</w:t>
      </w:r>
    </w:p>
    <w:p w:rsidR="000D0574" w:rsidRDefault="000D0574">
      <w:r>
        <w:t>Bel me of mail me met je vraag:</w:t>
      </w:r>
    </w:p>
    <w:p w:rsidR="000D0574" w:rsidRDefault="000D0574">
      <w:r>
        <w:t>0652057536</w:t>
      </w:r>
    </w:p>
    <w:p w:rsidR="000D0574" w:rsidRDefault="000D0574">
      <w:proofErr w:type="gramStart"/>
      <w:r>
        <w:t>info@topteamindebouw.nl</w:t>
      </w:r>
      <w:proofErr w:type="gramEnd"/>
    </w:p>
    <w:sectPr w:rsidR="000D0574" w:rsidSect="00A874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13AB"/>
    <w:multiLevelType w:val="hybridMultilevel"/>
    <w:tmpl w:val="F956F5D8"/>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77"/>
    <w:rsid w:val="00030258"/>
    <w:rsid w:val="000A2077"/>
    <w:rsid w:val="000D0574"/>
    <w:rsid w:val="00234517"/>
    <w:rsid w:val="004A043A"/>
    <w:rsid w:val="004F7D23"/>
    <w:rsid w:val="00A87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7884"/>
  <w15:chartTrackingRefBased/>
  <w15:docId w15:val="{16E17C3A-8991-5042-9600-DD789154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2077"/>
    <w:rPr>
      <w:rFonts w:ascii="Verdana" w:eastAsia="Times New Roman" w:hAnsi="Verdana" w:cs="Times New Roman"/>
      <w:lang w:eastAsia="nl-NL"/>
    </w:rPr>
  </w:style>
  <w:style w:type="paragraph" w:styleId="Kop3">
    <w:name w:val="heading 3"/>
    <w:basedOn w:val="Standaard"/>
    <w:next w:val="Standaard"/>
    <w:link w:val="Kop3Char"/>
    <w:qFormat/>
    <w:rsid w:val="004F7D23"/>
    <w:pPr>
      <w:keepNext/>
      <w:spacing w:before="240" w:after="60" w:line="260" w:lineRule="exact"/>
      <w:jc w:val="center"/>
      <w:outlineLvl w:val="2"/>
    </w:pPr>
    <w:rPr>
      <w:rFonts w:cs="Arial"/>
      <w:b/>
      <w:bCs/>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2077"/>
    <w:pPr>
      <w:ind w:left="720"/>
      <w:contextualSpacing/>
    </w:pPr>
  </w:style>
  <w:style w:type="character" w:customStyle="1" w:styleId="Kop3Char">
    <w:name w:val="Kop 3 Char"/>
    <w:basedOn w:val="Standaardalinea-lettertype"/>
    <w:link w:val="Kop3"/>
    <w:rsid w:val="004F7D23"/>
    <w:rPr>
      <w:rFonts w:ascii="Verdana" w:eastAsia="Times New Roman" w:hAnsi="Verdana"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1070</Words>
  <Characters>6273</Characters>
  <Application>Microsoft Office Word</Application>
  <DocSecurity>0</DocSecurity>
  <Lines>128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2018-12-08T13:22:00Z</dcterms:created>
  <dcterms:modified xsi:type="dcterms:W3CDTF">2018-12-08T14:09:00Z</dcterms:modified>
</cp:coreProperties>
</file>